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</w:t>
      </w:r>
      <w:r w:rsidR="007939AE">
        <w:rPr>
          <w:caps/>
          <w:color w:val="333399"/>
          <w:spacing w:val="-20"/>
          <w:sz w:val="24"/>
          <w:szCs w:val="24"/>
        </w:rPr>
        <w:t xml:space="preserve"> </w:t>
      </w:r>
      <w:r w:rsidRPr="00D76432">
        <w:rPr>
          <w:caps/>
          <w:color w:val="333399"/>
          <w:spacing w:val="-20"/>
          <w:sz w:val="24"/>
          <w:szCs w:val="24"/>
        </w:rPr>
        <w:t xml:space="preserve">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283AD1" w:rsidP="00883543">
      <w:pPr>
        <w:rPr>
          <w:color w:val="333399"/>
        </w:rPr>
      </w:pPr>
      <w:r w:rsidRPr="00D76432">
        <w:rPr>
          <w:color w:val="333399"/>
        </w:rPr>
        <w:t>«___»_______</w:t>
      </w:r>
      <w:r w:rsidR="00883543" w:rsidRPr="00D76432">
        <w:rPr>
          <w:color w:val="333399"/>
        </w:rPr>
        <w:t>_____</w:t>
      </w:r>
      <w:r w:rsidRPr="00D76432">
        <w:rPr>
          <w:color w:val="333399"/>
        </w:rPr>
        <w:t>____                                                                                         №_</w:t>
      </w:r>
      <w:r w:rsidR="00883543" w:rsidRPr="00D76432">
        <w:rPr>
          <w:color w:val="333399"/>
        </w:rPr>
        <w:t>_____</w:t>
      </w:r>
      <w:r w:rsidRPr="00D76432">
        <w:rPr>
          <w:color w:val="333399"/>
        </w:rPr>
        <w:t>____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43"/>
      </w:tblGrid>
      <w:tr w:rsidR="00883543" w:rsidTr="00E417DC">
        <w:trPr>
          <w:gridAfter w:val="1"/>
          <w:wAfter w:w="4243" w:type="dxa"/>
        </w:trPr>
        <w:tc>
          <w:tcPr>
            <w:tcW w:w="4361" w:type="dxa"/>
          </w:tcPr>
          <w:p w:rsidR="00FF4890" w:rsidRPr="00A457E0" w:rsidRDefault="00E417DC" w:rsidP="00E417DC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A457E0">
              <w:rPr>
                <w:b/>
                <w:color w:val="000000"/>
                <w:sz w:val="28"/>
                <w:szCs w:val="28"/>
              </w:rPr>
              <w:t>О проведен</w:t>
            </w:r>
            <w:proofErr w:type="gramStart"/>
            <w:r w:rsidRPr="00A457E0">
              <w:rPr>
                <w:b/>
                <w:color w:val="000000"/>
                <w:sz w:val="28"/>
                <w:szCs w:val="28"/>
              </w:rPr>
              <w:t>ии ау</w:t>
            </w:r>
            <w:proofErr w:type="gramEnd"/>
            <w:r w:rsidRPr="00A457E0">
              <w:rPr>
                <w:b/>
                <w:color w:val="000000"/>
                <w:sz w:val="28"/>
                <w:szCs w:val="28"/>
              </w:rPr>
              <w:t xml:space="preserve">кциона </w:t>
            </w:r>
            <w:r w:rsidR="00110D98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="00A457E0" w:rsidRPr="00A457E0">
              <w:rPr>
                <w:b/>
                <w:sz w:val="28"/>
                <w:szCs w:val="28"/>
              </w:rPr>
              <w:t>в электронной форме</w:t>
            </w:r>
            <w:r w:rsidR="00A457E0" w:rsidRPr="00A457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57E0">
              <w:rPr>
                <w:b/>
                <w:color w:val="000000"/>
                <w:sz w:val="28"/>
                <w:szCs w:val="28"/>
              </w:rPr>
              <w:t xml:space="preserve">на </w:t>
            </w:r>
            <w:r w:rsidR="00110D98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A457E0">
              <w:rPr>
                <w:b/>
                <w:color w:val="000000"/>
                <w:sz w:val="28"/>
                <w:szCs w:val="28"/>
              </w:rPr>
              <w:t>право заключения договор</w:t>
            </w:r>
            <w:r w:rsidR="00110D98">
              <w:rPr>
                <w:b/>
                <w:color w:val="000000"/>
                <w:sz w:val="28"/>
                <w:szCs w:val="28"/>
              </w:rPr>
              <w:t>а</w:t>
            </w:r>
            <w:r w:rsidRPr="00A457E0">
              <w:rPr>
                <w:b/>
                <w:color w:val="000000"/>
                <w:sz w:val="28"/>
                <w:szCs w:val="28"/>
              </w:rPr>
              <w:t xml:space="preserve"> аренды находящ</w:t>
            </w:r>
            <w:r w:rsidR="00110D98">
              <w:rPr>
                <w:b/>
                <w:color w:val="000000"/>
                <w:sz w:val="28"/>
                <w:szCs w:val="28"/>
              </w:rPr>
              <w:t>егося</w:t>
            </w:r>
            <w:r w:rsidRPr="00A457E0">
              <w:rPr>
                <w:b/>
                <w:color w:val="000000"/>
                <w:sz w:val="28"/>
                <w:szCs w:val="28"/>
              </w:rPr>
              <w:t xml:space="preserve"> в государственной собственности Смоленской области </w:t>
            </w:r>
            <w:r w:rsidR="00FF4890" w:rsidRPr="00A457E0">
              <w:rPr>
                <w:b/>
                <w:sz w:val="28"/>
                <w:szCs w:val="28"/>
              </w:rPr>
              <w:t>земельн</w:t>
            </w:r>
            <w:r w:rsidR="00110D98">
              <w:rPr>
                <w:b/>
                <w:sz w:val="28"/>
                <w:szCs w:val="28"/>
              </w:rPr>
              <w:t>ого</w:t>
            </w:r>
            <w:r w:rsidR="00FF4890" w:rsidRPr="00A457E0">
              <w:rPr>
                <w:b/>
                <w:sz w:val="28"/>
                <w:szCs w:val="28"/>
              </w:rPr>
              <w:t xml:space="preserve"> участк</w:t>
            </w:r>
            <w:r w:rsidR="00110D98">
              <w:rPr>
                <w:b/>
                <w:sz w:val="28"/>
                <w:szCs w:val="28"/>
              </w:rPr>
              <w:t>а</w:t>
            </w:r>
          </w:p>
          <w:p w:rsidR="00883543" w:rsidRPr="00953E2D" w:rsidRDefault="00883543" w:rsidP="00FF4890">
            <w:pPr>
              <w:pStyle w:val="a3"/>
              <w:ind w:right="34"/>
              <w:rPr>
                <w:sz w:val="20"/>
                <w:szCs w:val="20"/>
              </w:rPr>
            </w:pPr>
          </w:p>
        </w:tc>
      </w:tr>
      <w:tr w:rsidR="00883543" w:rsidRPr="003C6572" w:rsidTr="00E41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RDefault="00883543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417DC" w:rsidRPr="003E3A72" w:rsidRDefault="00E417DC" w:rsidP="00E417DC">
      <w:pPr>
        <w:ind w:firstLine="720"/>
        <w:jc w:val="both"/>
        <w:rPr>
          <w:sz w:val="28"/>
          <w:szCs w:val="28"/>
        </w:rPr>
      </w:pPr>
      <w:proofErr w:type="gramStart"/>
      <w:r w:rsidRPr="00C01E43">
        <w:rPr>
          <w:sz w:val="28"/>
          <w:szCs w:val="28"/>
        </w:rPr>
        <w:t>В соответствии с Земельным кодексом Российской Федерации, областным законом от 27.02.2002 № 22-з «О порядке упр</w:t>
      </w:r>
      <w:r>
        <w:rPr>
          <w:sz w:val="28"/>
          <w:szCs w:val="28"/>
        </w:rPr>
        <w:t xml:space="preserve">авления </w:t>
      </w:r>
      <w:r w:rsidRPr="00C01E43">
        <w:rPr>
          <w:sz w:val="28"/>
          <w:szCs w:val="28"/>
        </w:rPr>
        <w:t xml:space="preserve">и распоряжения государственной собственностью Смоленской области», постановлениями Администрации Смоленской области </w:t>
      </w:r>
      <w:r w:rsidRPr="00C01E43">
        <w:rPr>
          <w:spacing w:val="-10"/>
          <w:sz w:val="28"/>
          <w:szCs w:val="28"/>
        </w:rPr>
        <w:t>от 28.11.20</w:t>
      </w:r>
      <w:r>
        <w:rPr>
          <w:spacing w:val="-10"/>
          <w:sz w:val="28"/>
          <w:szCs w:val="28"/>
        </w:rPr>
        <w:t xml:space="preserve">06 № 416 </w:t>
      </w:r>
      <w:r w:rsidRPr="00C01E43">
        <w:rPr>
          <w:spacing w:val="-10"/>
          <w:sz w:val="28"/>
          <w:szCs w:val="28"/>
        </w:rPr>
        <w:t>«О порядке сдачи в аренду земельных участков, находящихся в государственной собственности Смоленской области» и от 20.02.2009 № 86 «Об утвержде</w:t>
      </w:r>
      <w:r>
        <w:rPr>
          <w:spacing w:val="-10"/>
          <w:sz w:val="28"/>
          <w:szCs w:val="28"/>
        </w:rPr>
        <w:t xml:space="preserve">нии Положения </w:t>
      </w:r>
      <w:r w:rsidRPr="00C01E43">
        <w:rPr>
          <w:spacing w:val="-10"/>
          <w:sz w:val="28"/>
          <w:szCs w:val="28"/>
        </w:rPr>
        <w:t>о Департаменте имущественных и земельных отношений Смоленской области»</w:t>
      </w:r>
      <w:r w:rsidRPr="00C01E43">
        <w:rPr>
          <w:sz w:val="28"/>
          <w:szCs w:val="28"/>
        </w:rPr>
        <w:t>, Уставом областного специализированного государственного</w:t>
      </w:r>
      <w:proofErr w:type="gramEnd"/>
      <w:r w:rsidRPr="00C01E43">
        <w:rPr>
          <w:sz w:val="28"/>
          <w:szCs w:val="28"/>
        </w:rPr>
        <w:t xml:space="preserve"> бюджетного учреждения «Фонд государственного имущества Смоленской области», утвержденным распоряжением Администрации Смоленской обл</w:t>
      </w:r>
      <w:r w:rsidR="00110D98">
        <w:rPr>
          <w:sz w:val="28"/>
          <w:szCs w:val="28"/>
        </w:rPr>
        <w:t>асти от 11.08.2008 № 1019-р/</w:t>
      </w:r>
      <w:proofErr w:type="spellStart"/>
      <w:proofErr w:type="gramStart"/>
      <w:r w:rsidR="00110D98">
        <w:rPr>
          <w:sz w:val="28"/>
          <w:szCs w:val="28"/>
        </w:rPr>
        <w:t>адм</w:t>
      </w:r>
      <w:proofErr w:type="spellEnd"/>
      <w:proofErr w:type="gramEnd"/>
      <w:r w:rsidR="00AC00AD">
        <w:rPr>
          <w:sz w:val="28"/>
          <w:szCs w:val="28"/>
        </w:rPr>
        <w:t>,</w:t>
      </w:r>
      <w:bookmarkStart w:id="0" w:name="_GoBack"/>
      <w:bookmarkEnd w:id="0"/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C5338C" w:rsidRPr="0020761E" w:rsidRDefault="006A39BE" w:rsidP="00FA6F41">
      <w:pPr>
        <w:ind w:firstLine="709"/>
        <w:rPr>
          <w:sz w:val="28"/>
          <w:szCs w:val="28"/>
        </w:rPr>
      </w:pPr>
      <w:proofErr w:type="gramStart"/>
      <w:r w:rsidRPr="0020761E">
        <w:rPr>
          <w:sz w:val="28"/>
          <w:szCs w:val="28"/>
        </w:rPr>
        <w:t>п</w:t>
      </w:r>
      <w:proofErr w:type="gramEnd"/>
      <w:r w:rsidRPr="0020761E">
        <w:rPr>
          <w:sz w:val="28"/>
          <w:szCs w:val="28"/>
        </w:rPr>
        <w:t xml:space="preserve"> р и к а з ы в а ю</w:t>
      </w:r>
      <w:r w:rsidR="00C5338C" w:rsidRPr="0020761E">
        <w:rPr>
          <w:sz w:val="28"/>
          <w:szCs w:val="28"/>
        </w:rPr>
        <w:t>:</w:t>
      </w:r>
    </w:p>
    <w:p w:rsidR="00883543" w:rsidRPr="00271271" w:rsidRDefault="00883543" w:rsidP="00FA6F41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  <w:gridCol w:w="107"/>
      </w:tblGrid>
      <w:tr w:rsidR="00BD5E74" w:rsidTr="00A457E0">
        <w:tc>
          <w:tcPr>
            <w:tcW w:w="10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D98" w:rsidRDefault="00FF4890" w:rsidP="00110D98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B5484B">
              <w:rPr>
                <w:sz w:val="28"/>
                <w:szCs w:val="28"/>
              </w:rPr>
              <w:t xml:space="preserve">1. </w:t>
            </w:r>
            <w:r w:rsidRPr="00A457E0">
              <w:rPr>
                <w:sz w:val="28"/>
                <w:szCs w:val="28"/>
              </w:rPr>
              <w:t>Областному специализированному государственному бюджетному учреждению «Фонд государственного имущества Смоленской области» провести аукцион</w:t>
            </w:r>
            <w:r w:rsidR="00A457E0" w:rsidRPr="00A457E0">
              <w:rPr>
                <w:sz w:val="28"/>
                <w:szCs w:val="28"/>
              </w:rPr>
              <w:t xml:space="preserve"> в электронной форме</w:t>
            </w:r>
            <w:r w:rsidRPr="00A457E0">
              <w:rPr>
                <w:sz w:val="28"/>
                <w:szCs w:val="28"/>
              </w:rPr>
              <w:t xml:space="preserve"> </w:t>
            </w:r>
            <w:r w:rsidR="00E417DC" w:rsidRPr="00A457E0">
              <w:rPr>
                <w:color w:val="000000"/>
                <w:sz w:val="28"/>
                <w:szCs w:val="28"/>
              </w:rPr>
              <w:t>на право заключения договор</w:t>
            </w:r>
            <w:r w:rsidR="00110D98">
              <w:rPr>
                <w:color w:val="000000"/>
                <w:sz w:val="28"/>
                <w:szCs w:val="28"/>
              </w:rPr>
              <w:t>а</w:t>
            </w:r>
            <w:r w:rsidR="00E417DC" w:rsidRPr="00A457E0">
              <w:rPr>
                <w:color w:val="000000"/>
                <w:sz w:val="28"/>
                <w:szCs w:val="28"/>
              </w:rPr>
              <w:t xml:space="preserve"> аренды </w:t>
            </w:r>
            <w:r w:rsidRPr="00A457E0">
              <w:rPr>
                <w:sz w:val="28"/>
                <w:szCs w:val="28"/>
              </w:rPr>
              <w:t>находящ</w:t>
            </w:r>
            <w:r w:rsidR="00110D98">
              <w:rPr>
                <w:sz w:val="28"/>
                <w:szCs w:val="28"/>
              </w:rPr>
              <w:t>егося</w:t>
            </w:r>
            <w:r w:rsidRPr="00A457E0">
              <w:rPr>
                <w:sz w:val="28"/>
                <w:szCs w:val="28"/>
              </w:rPr>
              <w:t xml:space="preserve"> в государственной собственности Смоленской области земельн</w:t>
            </w:r>
            <w:r w:rsidR="00110D98">
              <w:rPr>
                <w:sz w:val="28"/>
                <w:szCs w:val="28"/>
              </w:rPr>
              <w:t>ого</w:t>
            </w:r>
            <w:r w:rsidRPr="00A457E0">
              <w:rPr>
                <w:sz w:val="28"/>
                <w:szCs w:val="28"/>
              </w:rPr>
              <w:t xml:space="preserve"> участк</w:t>
            </w:r>
            <w:r w:rsidR="00110D98">
              <w:rPr>
                <w:sz w:val="28"/>
                <w:szCs w:val="28"/>
              </w:rPr>
              <w:t>а</w:t>
            </w:r>
            <w:r w:rsidRPr="00A457E0">
              <w:rPr>
                <w:sz w:val="28"/>
                <w:szCs w:val="28"/>
              </w:rPr>
              <w:t xml:space="preserve"> из категории земель </w:t>
            </w:r>
            <w:r w:rsidRPr="00A457E0">
              <w:rPr>
                <w:color w:val="000000"/>
                <w:sz w:val="28"/>
                <w:szCs w:val="28"/>
              </w:rPr>
              <w:t>сельскохозяйственного назначения</w:t>
            </w:r>
            <w:r w:rsidR="00110D98">
              <w:rPr>
                <w:sz w:val="28"/>
                <w:szCs w:val="28"/>
              </w:rPr>
              <w:t xml:space="preserve"> </w:t>
            </w:r>
            <w:r w:rsidR="00110D98" w:rsidRPr="00670CA1">
              <w:rPr>
                <w:sz w:val="28"/>
                <w:szCs w:val="28"/>
              </w:rPr>
              <w:t>с кадаст</w:t>
            </w:r>
            <w:r w:rsidR="00110D98">
              <w:rPr>
                <w:sz w:val="28"/>
                <w:szCs w:val="28"/>
              </w:rPr>
              <w:t>ровым номером 67:18:0020104:262 площадью 947 559 кв. метров, расположенного</w:t>
            </w:r>
            <w:r w:rsidR="00110D98" w:rsidRPr="00670CA1">
              <w:rPr>
                <w:sz w:val="28"/>
                <w:szCs w:val="28"/>
              </w:rPr>
              <w:t xml:space="preserve"> по адресу:</w:t>
            </w:r>
            <w:r w:rsidR="00110D98">
              <w:rPr>
                <w:sz w:val="28"/>
                <w:szCs w:val="28"/>
              </w:rPr>
              <w:t xml:space="preserve"> Смоленская область, Смоленский район, </w:t>
            </w:r>
            <w:proofErr w:type="spellStart"/>
            <w:r w:rsidR="00110D98">
              <w:rPr>
                <w:sz w:val="28"/>
                <w:szCs w:val="28"/>
              </w:rPr>
              <w:t>Вязгинское</w:t>
            </w:r>
            <w:proofErr w:type="spellEnd"/>
            <w:r w:rsidR="00110D98">
              <w:rPr>
                <w:sz w:val="28"/>
                <w:szCs w:val="28"/>
              </w:rPr>
              <w:t xml:space="preserve"> сельское поселение,                   в 200 метрах южнее дер. </w:t>
            </w:r>
            <w:proofErr w:type="spellStart"/>
            <w:r w:rsidR="00110D98">
              <w:rPr>
                <w:sz w:val="28"/>
                <w:szCs w:val="28"/>
              </w:rPr>
              <w:t>Самолюбово</w:t>
            </w:r>
            <w:proofErr w:type="spellEnd"/>
            <w:r w:rsidR="00110D98">
              <w:rPr>
                <w:sz w:val="28"/>
                <w:szCs w:val="28"/>
              </w:rPr>
              <w:t>,</w:t>
            </w:r>
            <w:r w:rsidR="00110D98">
              <w:rPr>
                <w:color w:val="000000"/>
                <w:sz w:val="28"/>
                <w:szCs w:val="28"/>
              </w:rPr>
              <w:t xml:space="preserve"> с видом разрешенного использования – </w:t>
            </w:r>
            <w:r w:rsidR="00110D98" w:rsidRPr="00B5484B">
              <w:rPr>
                <w:sz w:val="28"/>
                <w:szCs w:val="28"/>
              </w:rPr>
              <w:t>сельскохозяйственно</w:t>
            </w:r>
            <w:r w:rsidR="00110D98">
              <w:rPr>
                <w:sz w:val="28"/>
                <w:szCs w:val="28"/>
              </w:rPr>
              <w:t>е использование.</w:t>
            </w:r>
          </w:p>
          <w:p w:rsidR="00110D98" w:rsidRDefault="00471CB6" w:rsidP="00A457E0">
            <w:pPr>
              <w:pStyle w:val="aa"/>
              <w:ind w:left="-108" w:firstLine="709"/>
              <w:jc w:val="both"/>
              <w:rPr>
                <w:sz w:val="28"/>
                <w:szCs w:val="28"/>
              </w:rPr>
            </w:pPr>
            <w:r w:rsidRPr="00471CB6">
              <w:rPr>
                <w:sz w:val="28"/>
                <w:szCs w:val="28"/>
              </w:rPr>
              <w:t xml:space="preserve">2. Отделу по предоставлению земельных участков (С.А. </w:t>
            </w:r>
            <w:proofErr w:type="spellStart"/>
            <w:r w:rsidRPr="00471CB6">
              <w:rPr>
                <w:sz w:val="28"/>
                <w:szCs w:val="28"/>
              </w:rPr>
              <w:t>Шкорко</w:t>
            </w:r>
            <w:proofErr w:type="spellEnd"/>
            <w:r w:rsidRPr="00471CB6">
              <w:rPr>
                <w:sz w:val="28"/>
                <w:szCs w:val="28"/>
              </w:rPr>
              <w:t>) обеспечить заключение</w:t>
            </w:r>
            <w:r w:rsidR="00110D98">
              <w:rPr>
                <w:sz w:val="28"/>
                <w:szCs w:val="28"/>
              </w:rPr>
              <w:t xml:space="preserve">   </w:t>
            </w:r>
            <w:r w:rsidRPr="00471CB6">
              <w:rPr>
                <w:sz w:val="28"/>
                <w:szCs w:val="28"/>
              </w:rPr>
              <w:t xml:space="preserve"> договора</w:t>
            </w:r>
            <w:r w:rsidR="00110D98">
              <w:rPr>
                <w:sz w:val="28"/>
                <w:szCs w:val="28"/>
              </w:rPr>
              <w:t xml:space="preserve">   </w:t>
            </w:r>
            <w:r w:rsidRPr="00471CB6">
              <w:rPr>
                <w:sz w:val="28"/>
                <w:szCs w:val="28"/>
              </w:rPr>
              <w:t xml:space="preserve"> о</w:t>
            </w:r>
            <w:r w:rsidR="00110D98">
              <w:rPr>
                <w:sz w:val="28"/>
                <w:szCs w:val="28"/>
              </w:rPr>
              <w:t xml:space="preserve">  </w:t>
            </w:r>
            <w:r w:rsidRPr="00471CB6">
              <w:rPr>
                <w:sz w:val="28"/>
                <w:szCs w:val="28"/>
              </w:rPr>
              <w:t xml:space="preserve"> поручении</w:t>
            </w:r>
            <w:r w:rsidR="00110D98">
              <w:rPr>
                <w:sz w:val="28"/>
                <w:szCs w:val="28"/>
              </w:rPr>
              <w:t xml:space="preserve">  </w:t>
            </w:r>
            <w:r w:rsidRPr="00471CB6">
              <w:rPr>
                <w:sz w:val="28"/>
                <w:szCs w:val="28"/>
              </w:rPr>
              <w:t xml:space="preserve"> технического</w:t>
            </w:r>
            <w:r w:rsidR="00110D98">
              <w:rPr>
                <w:sz w:val="28"/>
                <w:szCs w:val="28"/>
              </w:rPr>
              <w:t xml:space="preserve">  </w:t>
            </w:r>
            <w:r w:rsidRPr="00471CB6">
              <w:rPr>
                <w:sz w:val="28"/>
                <w:szCs w:val="28"/>
              </w:rPr>
              <w:t xml:space="preserve"> обеспечения</w:t>
            </w:r>
            <w:r w:rsidR="00110D98">
              <w:rPr>
                <w:sz w:val="28"/>
                <w:szCs w:val="28"/>
              </w:rPr>
              <w:t xml:space="preserve">  </w:t>
            </w:r>
            <w:r w:rsidRPr="00471CB6">
              <w:rPr>
                <w:sz w:val="28"/>
                <w:szCs w:val="28"/>
              </w:rPr>
              <w:t xml:space="preserve"> и</w:t>
            </w:r>
            <w:r w:rsidR="00110D98">
              <w:rPr>
                <w:sz w:val="28"/>
                <w:szCs w:val="28"/>
              </w:rPr>
              <w:t xml:space="preserve">  </w:t>
            </w:r>
            <w:r w:rsidRPr="00471CB6">
              <w:rPr>
                <w:sz w:val="28"/>
                <w:szCs w:val="28"/>
              </w:rPr>
              <w:t xml:space="preserve"> проведени</w:t>
            </w:r>
            <w:r w:rsidR="00A457E0">
              <w:rPr>
                <w:sz w:val="28"/>
                <w:szCs w:val="28"/>
              </w:rPr>
              <w:t>и</w:t>
            </w:r>
            <w:r w:rsidRPr="00471CB6">
              <w:rPr>
                <w:sz w:val="28"/>
                <w:szCs w:val="28"/>
              </w:rPr>
              <w:t xml:space="preserve"> </w:t>
            </w:r>
          </w:p>
          <w:p w:rsidR="00110D98" w:rsidRDefault="00110D98" w:rsidP="00110D98">
            <w:pPr>
              <w:pStyle w:val="aa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110D98" w:rsidRDefault="00110D98" w:rsidP="00110D98">
            <w:pPr>
              <w:pStyle w:val="aa"/>
              <w:spacing w:after="0"/>
              <w:ind w:left="0" w:firstLine="709"/>
              <w:jc w:val="both"/>
              <w:rPr>
                <w:sz w:val="28"/>
                <w:szCs w:val="28"/>
              </w:rPr>
            </w:pPr>
          </w:p>
          <w:p w:rsidR="00471CB6" w:rsidRDefault="00471CB6" w:rsidP="00110D98">
            <w:pPr>
              <w:pStyle w:val="aa"/>
              <w:spacing w:after="0"/>
              <w:ind w:left="-108"/>
              <w:jc w:val="both"/>
              <w:rPr>
                <w:sz w:val="28"/>
                <w:szCs w:val="28"/>
              </w:rPr>
            </w:pPr>
            <w:r w:rsidRPr="00A457E0">
              <w:rPr>
                <w:sz w:val="28"/>
                <w:szCs w:val="28"/>
              </w:rPr>
              <w:t>аукциона</w:t>
            </w:r>
            <w:r w:rsidR="00A457E0" w:rsidRPr="00A457E0">
              <w:rPr>
                <w:sz w:val="28"/>
                <w:szCs w:val="28"/>
              </w:rPr>
              <w:t xml:space="preserve"> в электронной форме</w:t>
            </w:r>
            <w:r w:rsidRPr="00A457E0">
              <w:rPr>
                <w:sz w:val="28"/>
                <w:szCs w:val="28"/>
              </w:rPr>
              <w:t xml:space="preserve"> с</w:t>
            </w:r>
            <w:r w:rsidRPr="00471CB6">
              <w:rPr>
                <w:sz w:val="28"/>
                <w:szCs w:val="28"/>
              </w:rPr>
              <w:t xml:space="preserve"> организатором торгов – областным</w:t>
            </w:r>
            <w:r w:rsidR="00110D98">
              <w:rPr>
                <w:sz w:val="28"/>
                <w:szCs w:val="28"/>
              </w:rPr>
              <w:t xml:space="preserve"> </w:t>
            </w:r>
            <w:r w:rsidRPr="00471CB6">
              <w:rPr>
                <w:sz w:val="28"/>
                <w:szCs w:val="28"/>
              </w:rPr>
              <w:t xml:space="preserve"> специализированным государственным бюджетным учреждением «Фонд государственного имущества Смоленской области».</w:t>
            </w:r>
          </w:p>
          <w:p w:rsidR="00110D98" w:rsidRDefault="00110D98" w:rsidP="00110D98">
            <w:pPr>
              <w:pStyle w:val="aa"/>
              <w:spacing w:after="0"/>
              <w:ind w:left="-108"/>
              <w:jc w:val="both"/>
              <w:rPr>
                <w:sz w:val="28"/>
                <w:szCs w:val="28"/>
              </w:rPr>
            </w:pPr>
          </w:p>
          <w:p w:rsidR="00BD5E74" w:rsidRPr="00C5338C" w:rsidRDefault="00BD5E74" w:rsidP="00A457E0">
            <w:pPr>
              <w:ind w:right="-108" w:firstLine="709"/>
              <w:jc w:val="both"/>
              <w:rPr>
                <w:sz w:val="28"/>
                <w:szCs w:val="28"/>
              </w:rPr>
            </w:pPr>
          </w:p>
        </w:tc>
      </w:tr>
      <w:tr w:rsidR="00BD5E74" w:rsidRPr="00C5338C" w:rsidTr="00A457E0">
        <w:trPr>
          <w:gridAfter w:val="1"/>
          <w:wAfter w:w="107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D5E74" w:rsidRDefault="00BD5E74" w:rsidP="00A457E0">
            <w:pPr>
              <w:ind w:right="-108" w:hanging="108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EB576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B5767">
              <w:rPr>
                <w:sz w:val="28"/>
                <w:szCs w:val="28"/>
              </w:rPr>
              <w:t xml:space="preserve">  Департамента         </w:t>
            </w:r>
            <w:r>
              <w:rPr>
                <w:sz w:val="28"/>
                <w:szCs w:val="28"/>
              </w:rPr>
              <w:t xml:space="preserve"> </w:t>
            </w:r>
            <w:r w:rsidRPr="00EB576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A457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="00A457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EB5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457E0">
              <w:rPr>
                <w:b/>
                <w:sz w:val="28"/>
                <w:szCs w:val="28"/>
              </w:rPr>
              <w:t>Т</w:t>
            </w:r>
            <w:r w:rsidRPr="00471CB6">
              <w:rPr>
                <w:b/>
                <w:sz w:val="28"/>
                <w:szCs w:val="28"/>
              </w:rPr>
              <w:t>.В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A457E0">
              <w:rPr>
                <w:b/>
                <w:sz w:val="28"/>
                <w:szCs w:val="28"/>
              </w:rPr>
              <w:t>Яковенкова</w:t>
            </w:r>
          </w:p>
          <w:p w:rsidR="009701E7" w:rsidRPr="000E6017" w:rsidRDefault="009701E7" w:rsidP="00A457E0">
            <w:pPr>
              <w:ind w:right="-108" w:hanging="108"/>
              <w:rPr>
                <w:sz w:val="28"/>
                <w:szCs w:val="28"/>
              </w:rPr>
            </w:pPr>
          </w:p>
        </w:tc>
      </w:tr>
    </w:tbl>
    <w:p w:rsidR="00BD5E74" w:rsidRPr="0000303F" w:rsidRDefault="00BD5E74" w:rsidP="00BD5E74">
      <w:pPr>
        <w:rPr>
          <w:sz w:val="10"/>
          <w:szCs w:val="10"/>
        </w:rPr>
      </w:pPr>
    </w:p>
    <w:sectPr w:rsidR="00BD5E74" w:rsidRPr="0000303F" w:rsidSect="00110D98">
      <w:pgSz w:w="11906" w:h="16838" w:code="9"/>
      <w:pgMar w:top="567" w:right="567" w:bottom="1276" w:left="1134" w:header="142" w:footer="67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A5" w:rsidRDefault="004B27A5" w:rsidP="00EE7A6A">
      <w:r>
        <w:separator/>
      </w:r>
    </w:p>
  </w:endnote>
  <w:endnote w:type="continuationSeparator" w:id="0">
    <w:p w:rsidR="004B27A5" w:rsidRDefault="004B27A5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A5" w:rsidRDefault="004B27A5" w:rsidP="00EE7A6A">
      <w:r>
        <w:separator/>
      </w:r>
    </w:p>
  </w:footnote>
  <w:footnote w:type="continuationSeparator" w:id="0">
    <w:p w:rsidR="004B27A5" w:rsidRDefault="004B27A5" w:rsidP="00EE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303F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0D98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307461"/>
    <w:rsid w:val="00311A1D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16E9"/>
    <w:rsid w:val="004636AE"/>
    <w:rsid w:val="00464487"/>
    <w:rsid w:val="0046556F"/>
    <w:rsid w:val="00466E9F"/>
    <w:rsid w:val="00471CB6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27A5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48E4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06C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39AE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701E7"/>
    <w:rsid w:val="0098181A"/>
    <w:rsid w:val="009841A3"/>
    <w:rsid w:val="009867FF"/>
    <w:rsid w:val="009A2E1A"/>
    <w:rsid w:val="009A5C10"/>
    <w:rsid w:val="009C2219"/>
    <w:rsid w:val="009C6381"/>
    <w:rsid w:val="009D5E38"/>
    <w:rsid w:val="009E07E3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02434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1E87"/>
    <w:rsid w:val="00A4358A"/>
    <w:rsid w:val="00A43AF2"/>
    <w:rsid w:val="00A43DB2"/>
    <w:rsid w:val="00A457E0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0AD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645"/>
    <w:rsid w:val="00AF7DBE"/>
    <w:rsid w:val="00B00426"/>
    <w:rsid w:val="00B02944"/>
    <w:rsid w:val="00B02EBB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D5E74"/>
    <w:rsid w:val="00BD7305"/>
    <w:rsid w:val="00BE126F"/>
    <w:rsid w:val="00BE712B"/>
    <w:rsid w:val="00BF6967"/>
    <w:rsid w:val="00C00C72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4FD6"/>
    <w:rsid w:val="00CE5782"/>
    <w:rsid w:val="00CF348B"/>
    <w:rsid w:val="00D00496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524"/>
    <w:rsid w:val="00D93772"/>
    <w:rsid w:val="00D94CF7"/>
    <w:rsid w:val="00D95E93"/>
    <w:rsid w:val="00D97069"/>
    <w:rsid w:val="00DA3B92"/>
    <w:rsid w:val="00DA48F6"/>
    <w:rsid w:val="00DA4A1F"/>
    <w:rsid w:val="00DB13F4"/>
    <w:rsid w:val="00DB79F8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417DC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4890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  <w:style w:type="paragraph" w:styleId="aa">
    <w:name w:val="Body Text Indent"/>
    <w:basedOn w:val="a"/>
    <w:link w:val="ab"/>
    <w:rsid w:val="00471C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71C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  <w:style w:type="paragraph" w:styleId="aa">
    <w:name w:val="Body Text Indent"/>
    <w:basedOn w:val="a"/>
    <w:link w:val="ab"/>
    <w:rsid w:val="00471C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71C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3B75-0AC3-4582-8965-607A9ACE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Шкорко Светлана Александровна</cp:lastModifiedBy>
  <cp:revision>5</cp:revision>
  <cp:lastPrinted>2017-06-20T13:11:00Z</cp:lastPrinted>
  <dcterms:created xsi:type="dcterms:W3CDTF">2023-06-19T07:31:00Z</dcterms:created>
  <dcterms:modified xsi:type="dcterms:W3CDTF">2023-06-19T09:21:00Z</dcterms:modified>
</cp:coreProperties>
</file>