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314" w:rsidRDefault="00B3343F" w:rsidP="00B3343F">
      <w:pPr>
        <w:jc w:val="center"/>
        <w:rPr>
          <w:rStyle w:val="ab"/>
          <w:b w:val="0"/>
          <w:color w:val="000000"/>
          <w:sz w:val="28"/>
          <w:szCs w:val="28"/>
        </w:rPr>
      </w:pPr>
      <w:r w:rsidRPr="0038599E">
        <w:rPr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И</w:t>
      </w:r>
      <w:r w:rsidR="00574DB7">
        <w:rPr>
          <w:b/>
          <w:bCs/>
          <w:sz w:val="28"/>
          <w:szCs w:val="28"/>
        </w:rPr>
        <w:t>звещение</w:t>
      </w:r>
      <w:r w:rsidR="009324B6">
        <w:rPr>
          <w:b/>
          <w:bCs/>
          <w:sz w:val="28"/>
          <w:szCs w:val="28"/>
        </w:rPr>
        <w:t xml:space="preserve"> </w:t>
      </w:r>
      <w:r w:rsidRPr="00684EF9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проведении </w:t>
      </w:r>
      <w:r w:rsidR="00FB269C" w:rsidRPr="00FB269C">
        <w:rPr>
          <w:b/>
          <w:sz w:val="28"/>
          <w:szCs w:val="28"/>
        </w:rPr>
        <w:t>повторных публичных торгов</w:t>
      </w:r>
      <w:r w:rsidR="00FB269C" w:rsidRPr="00FB269C">
        <w:rPr>
          <w:rStyle w:val="ab"/>
          <w:b w:val="0"/>
          <w:color w:val="000000"/>
          <w:sz w:val="28"/>
          <w:szCs w:val="28"/>
        </w:rPr>
        <w:t xml:space="preserve"> </w:t>
      </w:r>
    </w:p>
    <w:p w:rsidR="00B3343F" w:rsidRDefault="00FB269C" w:rsidP="00B3343F">
      <w:pPr>
        <w:jc w:val="center"/>
        <w:rPr>
          <w:b/>
          <w:bCs/>
          <w:sz w:val="28"/>
          <w:szCs w:val="28"/>
        </w:rPr>
      </w:pPr>
      <w:r w:rsidRPr="00FB269C">
        <w:rPr>
          <w:b/>
          <w:sz w:val="28"/>
          <w:szCs w:val="28"/>
        </w:rPr>
        <w:t xml:space="preserve">по продаже </w:t>
      </w:r>
      <w:r w:rsidRPr="00FB269C">
        <w:rPr>
          <w:b/>
          <w:bCs/>
          <w:sz w:val="28"/>
          <w:szCs w:val="28"/>
        </w:rPr>
        <w:t xml:space="preserve">земельных участков, </w:t>
      </w:r>
      <w:r w:rsidRPr="00FB269C">
        <w:rPr>
          <w:b/>
          <w:sz w:val="28"/>
          <w:szCs w:val="28"/>
        </w:rPr>
        <w:t>изъятых по решению суда в связи с их ненадлежащим использованием</w:t>
      </w:r>
    </w:p>
    <w:p w:rsidR="002F117B" w:rsidRPr="001767AC" w:rsidRDefault="002F117B" w:rsidP="00B3343F">
      <w:pPr>
        <w:jc w:val="center"/>
        <w:rPr>
          <w:b/>
          <w:sz w:val="28"/>
          <w:szCs w:val="28"/>
        </w:rPr>
      </w:pPr>
    </w:p>
    <w:p w:rsidR="002F117B" w:rsidRPr="00152F7E" w:rsidRDefault="002F117B" w:rsidP="007A3760">
      <w:pPr>
        <w:ind w:firstLine="709"/>
        <w:jc w:val="both"/>
        <w:rPr>
          <w:bCs/>
          <w:sz w:val="28"/>
          <w:szCs w:val="28"/>
        </w:rPr>
      </w:pPr>
      <w:r w:rsidRPr="002F117B">
        <w:rPr>
          <w:bCs/>
          <w:sz w:val="28"/>
          <w:szCs w:val="28"/>
        </w:rPr>
        <w:t xml:space="preserve">Организатор </w:t>
      </w:r>
      <w:r w:rsidR="00F53E20">
        <w:rPr>
          <w:bCs/>
          <w:sz w:val="28"/>
          <w:szCs w:val="28"/>
        </w:rPr>
        <w:t>торгов</w:t>
      </w:r>
      <w:r w:rsidRPr="002F117B">
        <w:rPr>
          <w:bCs/>
          <w:sz w:val="28"/>
          <w:szCs w:val="28"/>
        </w:rPr>
        <w:t xml:space="preserve"> – областное специализированное государственное бюджетное учреждение </w:t>
      </w:r>
      <w:r w:rsidRPr="002F117B">
        <w:rPr>
          <w:sz w:val="28"/>
          <w:szCs w:val="28"/>
        </w:rPr>
        <w:t>«Фонд государственного имущества Смоленской области»</w:t>
      </w:r>
      <w:r w:rsidRPr="002F117B">
        <w:rPr>
          <w:bCs/>
          <w:sz w:val="28"/>
          <w:szCs w:val="28"/>
        </w:rPr>
        <w:t xml:space="preserve"> </w:t>
      </w:r>
      <w:r w:rsidRPr="0033209F">
        <w:rPr>
          <w:b/>
          <w:bCs/>
          <w:color w:val="000000" w:themeColor="text1"/>
          <w:sz w:val="28"/>
          <w:szCs w:val="28"/>
        </w:rPr>
        <w:t>«</w:t>
      </w:r>
      <w:r w:rsidR="005F5F7B">
        <w:rPr>
          <w:b/>
          <w:bCs/>
          <w:color w:val="000000" w:themeColor="text1"/>
          <w:sz w:val="28"/>
          <w:szCs w:val="28"/>
        </w:rPr>
        <w:t>14</w:t>
      </w:r>
      <w:r w:rsidRPr="0033209F">
        <w:rPr>
          <w:b/>
          <w:bCs/>
          <w:color w:val="000000" w:themeColor="text1"/>
          <w:sz w:val="28"/>
          <w:szCs w:val="28"/>
        </w:rPr>
        <w:t>»</w:t>
      </w:r>
      <w:r w:rsidR="005F5F7B">
        <w:rPr>
          <w:b/>
          <w:bCs/>
          <w:color w:val="000000" w:themeColor="text1"/>
          <w:sz w:val="28"/>
          <w:szCs w:val="28"/>
        </w:rPr>
        <w:t xml:space="preserve"> апре</w:t>
      </w:r>
      <w:r w:rsidR="0033209F">
        <w:rPr>
          <w:b/>
          <w:bCs/>
          <w:color w:val="000000"/>
          <w:sz w:val="28"/>
          <w:szCs w:val="28"/>
        </w:rPr>
        <w:t>ля</w:t>
      </w:r>
      <w:r w:rsidRPr="002F117B">
        <w:rPr>
          <w:b/>
          <w:bCs/>
          <w:color w:val="000000"/>
          <w:sz w:val="28"/>
          <w:szCs w:val="28"/>
        </w:rPr>
        <w:t xml:space="preserve"> 202</w:t>
      </w:r>
      <w:r w:rsidR="00FD09D3">
        <w:rPr>
          <w:b/>
          <w:bCs/>
          <w:color w:val="000000"/>
          <w:sz w:val="28"/>
          <w:szCs w:val="28"/>
        </w:rPr>
        <w:t>3</w:t>
      </w:r>
      <w:r w:rsidRPr="002F117B">
        <w:rPr>
          <w:b/>
          <w:bCs/>
          <w:color w:val="000000"/>
          <w:sz w:val="28"/>
          <w:szCs w:val="28"/>
        </w:rPr>
        <w:t xml:space="preserve"> г. в 10.00 час. </w:t>
      </w:r>
      <w:r w:rsidRPr="002F117B">
        <w:rPr>
          <w:bCs/>
          <w:sz w:val="28"/>
          <w:szCs w:val="28"/>
        </w:rPr>
        <w:t>по московскому</w:t>
      </w:r>
      <w:r w:rsidRPr="002F117B">
        <w:rPr>
          <w:bCs/>
          <w:color w:val="000000"/>
          <w:sz w:val="28"/>
          <w:szCs w:val="28"/>
        </w:rPr>
        <w:t xml:space="preserve"> времени</w:t>
      </w:r>
      <w:r w:rsidRPr="002F117B">
        <w:rPr>
          <w:bCs/>
          <w:sz w:val="28"/>
          <w:szCs w:val="28"/>
        </w:rPr>
        <w:t xml:space="preserve"> по адресу: г. Смоленск, ул. Тенишевой, д.22, каб. 413 в соответствии с </w:t>
      </w:r>
      <w:r w:rsidRPr="002F117B">
        <w:rPr>
          <w:snapToGrid w:val="0"/>
          <w:sz w:val="28"/>
          <w:szCs w:val="28"/>
        </w:rPr>
        <w:t>Федеральным законом от 24.07.2002 № 101-ФЗ «Об обороте земель сельскохозяйственного назначения» и</w:t>
      </w:r>
      <w:r w:rsidRPr="002F117B">
        <w:rPr>
          <w:bCs/>
          <w:sz w:val="28"/>
          <w:szCs w:val="28"/>
        </w:rPr>
        <w:t xml:space="preserve"> во исполнение приказа </w:t>
      </w:r>
      <w:r w:rsidRPr="002F117B">
        <w:rPr>
          <w:sz w:val="28"/>
          <w:szCs w:val="28"/>
        </w:rPr>
        <w:t xml:space="preserve">начальника </w:t>
      </w:r>
      <w:r w:rsidRPr="002F117B">
        <w:rPr>
          <w:rStyle w:val="a4"/>
          <w:szCs w:val="28"/>
        </w:rPr>
        <w:t xml:space="preserve">Департамента имущественных и земельных отношений Смоленской области от </w:t>
      </w:r>
      <w:r w:rsidR="00114E65">
        <w:rPr>
          <w:bCs/>
          <w:sz w:val="28"/>
          <w:szCs w:val="28"/>
        </w:rPr>
        <w:t>06</w:t>
      </w:r>
      <w:r w:rsidR="00094277">
        <w:rPr>
          <w:bCs/>
          <w:color w:val="000000"/>
          <w:sz w:val="28"/>
          <w:szCs w:val="28"/>
        </w:rPr>
        <w:t>.03.2023 № 189</w:t>
      </w:r>
      <w:bookmarkStart w:id="0" w:name="_GoBack"/>
      <w:bookmarkEnd w:id="0"/>
      <w:r w:rsidR="00114E65">
        <w:rPr>
          <w:bCs/>
          <w:sz w:val="28"/>
          <w:szCs w:val="28"/>
        </w:rPr>
        <w:t xml:space="preserve"> «О проведении </w:t>
      </w:r>
      <w:r w:rsidR="00114E65">
        <w:rPr>
          <w:sz w:val="28"/>
          <w:szCs w:val="28"/>
        </w:rPr>
        <w:t>повторных публичных торгов по продаже земельных участков</w:t>
      </w:r>
      <w:r w:rsidR="00114E65">
        <w:rPr>
          <w:bCs/>
          <w:sz w:val="28"/>
          <w:szCs w:val="28"/>
        </w:rPr>
        <w:t>»</w:t>
      </w:r>
      <w:r w:rsidR="00301428">
        <w:rPr>
          <w:bCs/>
          <w:sz w:val="28"/>
          <w:szCs w:val="28"/>
        </w:rPr>
        <w:t xml:space="preserve">, </w:t>
      </w:r>
      <w:r w:rsidR="00301428">
        <w:rPr>
          <w:sz w:val="28"/>
          <w:szCs w:val="28"/>
        </w:rPr>
        <w:t xml:space="preserve">решений Вяземского районного суда </w:t>
      </w:r>
      <w:r w:rsidR="00301428" w:rsidRPr="00152F7E">
        <w:rPr>
          <w:sz w:val="28"/>
          <w:szCs w:val="28"/>
        </w:rPr>
        <w:t>Смоленской области</w:t>
      </w:r>
      <w:r w:rsidR="00152F7E">
        <w:rPr>
          <w:sz w:val="28"/>
          <w:szCs w:val="28"/>
        </w:rPr>
        <w:t xml:space="preserve"> от 22.08.2022, от 10.10.2022</w:t>
      </w:r>
      <w:r w:rsidRPr="00152F7E">
        <w:rPr>
          <w:rStyle w:val="3"/>
          <w:szCs w:val="28"/>
        </w:rPr>
        <w:t xml:space="preserve"> </w:t>
      </w:r>
      <w:r w:rsidRPr="00152F7E">
        <w:rPr>
          <w:bCs/>
          <w:sz w:val="28"/>
          <w:szCs w:val="28"/>
        </w:rPr>
        <w:t xml:space="preserve">проводит </w:t>
      </w:r>
      <w:r w:rsidR="00114E65" w:rsidRPr="00152F7E">
        <w:rPr>
          <w:b/>
          <w:bCs/>
          <w:sz w:val="28"/>
          <w:szCs w:val="28"/>
        </w:rPr>
        <w:t>повторные публичные торги</w:t>
      </w:r>
      <w:r w:rsidRPr="00152F7E">
        <w:rPr>
          <w:bCs/>
          <w:sz w:val="28"/>
          <w:szCs w:val="28"/>
        </w:rPr>
        <w:t xml:space="preserve"> </w:t>
      </w:r>
      <w:r w:rsidR="009C1E06" w:rsidRPr="00152F7E">
        <w:rPr>
          <w:color w:val="000000"/>
          <w:sz w:val="28"/>
          <w:szCs w:val="28"/>
        </w:rPr>
        <w:t>(в форме аукциона открытого по составу участников и по форме подачи предложений о цене)</w:t>
      </w:r>
      <w:r w:rsidR="009C1E06" w:rsidRPr="00152F7E">
        <w:rPr>
          <w:bCs/>
          <w:szCs w:val="28"/>
        </w:rPr>
        <w:t xml:space="preserve"> </w:t>
      </w:r>
      <w:r w:rsidRPr="00152F7E">
        <w:rPr>
          <w:bCs/>
          <w:sz w:val="28"/>
          <w:szCs w:val="28"/>
        </w:rPr>
        <w:t xml:space="preserve">по продаже </w:t>
      </w:r>
      <w:r w:rsidR="00AA4FC7" w:rsidRPr="00152F7E">
        <w:rPr>
          <w:sz w:val="28"/>
          <w:szCs w:val="28"/>
        </w:rPr>
        <w:t>земельных участков</w:t>
      </w:r>
      <w:r w:rsidR="00AA4FC7" w:rsidRPr="00152F7E">
        <w:rPr>
          <w:bCs/>
          <w:sz w:val="28"/>
          <w:szCs w:val="28"/>
        </w:rPr>
        <w:t xml:space="preserve"> </w:t>
      </w:r>
      <w:r w:rsidRPr="00152F7E">
        <w:rPr>
          <w:bCs/>
          <w:sz w:val="28"/>
          <w:szCs w:val="28"/>
        </w:rPr>
        <w:t>гражданам и юридическим лицам:</w:t>
      </w:r>
    </w:p>
    <w:p w:rsidR="002E3D2C" w:rsidRDefault="002E3D2C" w:rsidP="002E3D2C">
      <w:pPr>
        <w:ind w:firstLine="709"/>
        <w:jc w:val="both"/>
        <w:rPr>
          <w:sz w:val="28"/>
          <w:szCs w:val="28"/>
        </w:rPr>
      </w:pPr>
      <w:r w:rsidRPr="00152F7E">
        <w:rPr>
          <w:sz w:val="28"/>
          <w:szCs w:val="28"/>
          <w:u w:val="single"/>
        </w:rPr>
        <w:t>Лот № 1</w:t>
      </w:r>
      <w:r w:rsidRPr="00152F7E">
        <w:rPr>
          <w:rStyle w:val="a4"/>
          <w:szCs w:val="28"/>
        </w:rPr>
        <w:t xml:space="preserve"> </w:t>
      </w:r>
      <w:r w:rsidRPr="00152F7E">
        <w:rPr>
          <w:color w:val="000000"/>
          <w:sz w:val="28"/>
          <w:szCs w:val="28"/>
        </w:rPr>
        <w:t>–</w:t>
      </w:r>
      <w:r w:rsidRPr="00152F7E">
        <w:rPr>
          <w:sz w:val="28"/>
          <w:szCs w:val="28"/>
        </w:rPr>
        <w:t xml:space="preserve"> земельного участка из категории земель </w:t>
      </w:r>
      <w:r w:rsidRPr="00152F7E">
        <w:rPr>
          <w:rStyle w:val="a4"/>
          <w:szCs w:val="28"/>
        </w:rPr>
        <w:t xml:space="preserve">сельскохозяйственного назначения </w:t>
      </w:r>
      <w:r w:rsidRPr="00152F7E">
        <w:rPr>
          <w:sz w:val="28"/>
          <w:szCs w:val="28"/>
        </w:rPr>
        <w:t>с кадастровым номером 67:02:0030107:10 площадью 35 000 кв. метров, расположенного по адресу: Российская Федерация, Смоленская область, Вяземский район, Мещерское</w:t>
      </w:r>
      <w:r w:rsidRPr="009432FB">
        <w:rPr>
          <w:sz w:val="28"/>
          <w:szCs w:val="28"/>
        </w:rPr>
        <w:t xml:space="preserve"> сельское поселение, в районе дер. Каменка</w:t>
      </w:r>
      <w:r>
        <w:rPr>
          <w:sz w:val="28"/>
          <w:szCs w:val="28"/>
        </w:rPr>
        <w:t xml:space="preserve">, </w:t>
      </w:r>
      <w:r w:rsidRPr="00D918E7">
        <w:rPr>
          <w:rStyle w:val="a4"/>
          <w:szCs w:val="28"/>
        </w:rPr>
        <w:t xml:space="preserve">предназначенного для использования в соответствии с установленным видом разрешенного  использования – </w:t>
      </w:r>
      <w:r w:rsidRPr="00995DF3">
        <w:rPr>
          <w:sz w:val="28"/>
          <w:szCs w:val="28"/>
        </w:rPr>
        <w:t>д</w:t>
      </w:r>
      <w:r w:rsidRPr="007866D2">
        <w:rPr>
          <w:sz w:val="28"/>
          <w:szCs w:val="28"/>
        </w:rPr>
        <w:t>ля сельскохозяйственного</w:t>
      </w:r>
      <w:r>
        <w:rPr>
          <w:sz w:val="28"/>
          <w:szCs w:val="28"/>
        </w:rPr>
        <w:t xml:space="preserve"> использования.</w:t>
      </w:r>
    </w:p>
    <w:p w:rsidR="002E3D2C" w:rsidRDefault="002E3D2C" w:rsidP="002E3D2C">
      <w:pPr>
        <w:ind w:firstLine="709"/>
        <w:jc w:val="both"/>
        <w:rPr>
          <w:sz w:val="28"/>
          <w:szCs w:val="28"/>
        </w:rPr>
      </w:pPr>
      <w:r w:rsidRPr="00122892">
        <w:rPr>
          <w:rStyle w:val="a4"/>
          <w:szCs w:val="28"/>
        </w:rPr>
        <w:t>Основание продажи</w:t>
      </w:r>
      <w:r w:rsidRPr="00C33AE7">
        <w:rPr>
          <w:rStyle w:val="a4"/>
          <w:b/>
          <w:szCs w:val="28"/>
        </w:rPr>
        <w:t xml:space="preserve"> – </w:t>
      </w:r>
      <w:r w:rsidRPr="007C6490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7C6490">
        <w:rPr>
          <w:sz w:val="28"/>
          <w:szCs w:val="28"/>
        </w:rPr>
        <w:t xml:space="preserve"> </w:t>
      </w:r>
      <w:r>
        <w:rPr>
          <w:sz w:val="28"/>
          <w:szCs w:val="28"/>
        </w:rPr>
        <w:t>Вяземского</w:t>
      </w:r>
      <w:r w:rsidRPr="001D31CA">
        <w:rPr>
          <w:sz w:val="28"/>
          <w:szCs w:val="28"/>
        </w:rPr>
        <w:t xml:space="preserve"> районного суда Смоленской области</w:t>
      </w:r>
      <w:r>
        <w:rPr>
          <w:sz w:val="28"/>
          <w:szCs w:val="28"/>
        </w:rPr>
        <w:t xml:space="preserve"> </w:t>
      </w:r>
      <w:r w:rsidRPr="001D31CA">
        <w:rPr>
          <w:sz w:val="28"/>
          <w:szCs w:val="28"/>
        </w:rPr>
        <w:t xml:space="preserve">от </w:t>
      </w:r>
      <w:r>
        <w:rPr>
          <w:sz w:val="28"/>
          <w:szCs w:val="28"/>
        </w:rPr>
        <w:t>22.08.2022</w:t>
      </w:r>
      <w:r>
        <w:rPr>
          <w:rFonts w:eastAsia="MS Mincho"/>
          <w:sz w:val="28"/>
          <w:szCs w:val="28"/>
        </w:rPr>
        <w:t>.</w:t>
      </w:r>
    </w:p>
    <w:p w:rsidR="002E3D2C" w:rsidRDefault="002E3D2C" w:rsidP="002E3D2C">
      <w:pPr>
        <w:ind w:firstLine="709"/>
        <w:jc w:val="both"/>
      </w:pPr>
      <w:r w:rsidRPr="00122892">
        <w:rPr>
          <w:rStyle w:val="a4"/>
          <w:szCs w:val="28"/>
        </w:rPr>
        <w:t>Начальная цена земельного участка</w:t>
      </w:r>
      <w:r>
        <w:rPr>
          <w:sz w:val="28"/>
          <w:szCs w:val="28"/>
          <w:lang w:eastAsia="x-none"/>
        </w:rPr>
        <w:t xml:space="preserve"> –</w:t>
      </w:r>
      <w:r>
        <w:rPr>
          <w:sz w:val="28"/>
          <w:szCs w:val="28"/>
          <w:lang w:val="x-none" w:eastAsia="x-none"/>
        </w:rPr>
        <w:t xml:space="preserve"> </w:t>
      </w:r>
      <w:r w:rsidR="009D2501">
        <w:rPr>
          <w:sz w:val="28"/>
          <w:szCs w:val="28"/>
          <w:lang w:eastAsia="x-none"/>
        </w:rPr>
        <w:t>21 600</w:t>
      </w:r>
      <w:r w:rsidR="009D2501" w:rsidRPr="00FA5623">
        <w:rPr>
          <w:sz w:val="28"/>
          <w:szCs w:val="28"/>
          <w:lang w:val="x-none" w:eastAsia="x-none"/>
        </w:rPr>
        <w:t xml:space="preserve"> </w:t>
      </w:r>
      <w:r w:rsidR="009D2501" w:rsidRPr="00FA5623">
        <w:rPr>
          <w:rFonts w:ascii="YS Text" w:hAnsi="YS Text"/>
          <w:color w:val="000000"/>
          <w:sz w:val="23"/>
          <w:szCs w:val="23"/>
          <w:shd w:val="clear" w:color="auto" w:fill="FFFFFF"/>
        </w:rPr>
        <w:t>(</w:t>
      </w:r>
      <w:r w:rsidR="009D2501">
        <w:rPr>
          <w:color w:val="000000"/>
          <w:sz w:val="28"/>
          <w:szCs w:val="28"/>
          <w:shd w:val="clear" w:color="auto" w:fill="FFFFFF"/>
        </w:rPr>
        <w:t>Двадцать одна тысяча шестьсот</w:t>
      </w:r>
      <w:r w:rsidR="009D2501" w:rsidRPr="00FA5623">
        <w:rPr>
          <w:sz w:val="28"/>
          <w:szCs w:val="28"/>
          <w:lang w:eastAsia="x-none"/>
        </w:rPr>
        <w:t>)</w:t>
      </w:r>
      <w:r w:rsidR="009D2501" w:rsidRPr="00FA5623">
        <w:rPr>
          <w:sz w:val="28"/>
          <w:szCs w:val="28"/>
          <w:lang w:val="x-none" w:eastAsia="x-none"/>
        </w:rPr>
        <w:t xml:space="preserve"> рубл</w:t>
      </w:r>
      <w:r w:rsidR="009D2501">
        <w:rPr>
          <w:sz w:val="28"/>
          <w:szCs w:val="28"/>
          <w:lang w:eastAsia="x-none"/>
        </w:rPr>
        <w:t>ей</w:t>
      </w:r>
      <w:r w:rsidRPr="00E94D2A">
        <w:rPr>
          <w:sz w:val="28"/>
          <w:szCs w:val="28"/>
          <w:lang w:val="x-none" w:eastAsia="x-none"/>
        </w:rPr>
        <w:t>.</w:t>
      </w:r>
    </w:p>
    <w:p w:rsidR="002E3D2C" w:rsidRDefault="002E3D2C" w:rsidP="002E3D2C">
      <w:pPr>
        <w:ind w:firstLine="709"/>
        <w:jc w:val="both"/>
        <w:rPr>
          <w:bCs/>
          <w:sz w:val="28"/>
          <w:szCs w:val="28"/>
          <w:lang w:val="x-none" w:eastAsia="x-none"/>
        </w:rPr>
      </w:pPr>
      <w:r w:rsidRPr="00122892">
        <w:rPr>
          <w:rStyle w:val="a4"/>
          <w:szCs w:val="28"/>
        </w:rPr>
        <w:t>Сумма задатка 30%</w:t>
      </w:r>
      <w:r>
        <w:rPr>
          <w:bCs/>
          <w:sz w:val="28"/>
          <w:szCs w:val="28"/>
          <w:lang w:val="x-none" w:eastAsia="x-none"/>
        </w:rPr>
        <w:t xml:space="preserve"> −</w:t>
      </w:r>
      <w:r>
        <w:rPr>
          <w:bCs/>
          <w:sz w:val="28"/>
          <w:szCs w:val="28"/>
          <w:lang w:eastAsia="x-none"/>
        </w:rPr>
        <w:t xml:space="preserve"> </w:t>
      </w:r>
      <w:r w:rsidR="009D2501">
        <w:rPr>
          <w:bCs/>
          <w:sz w:val="28"/>
          <w:szCs w:val="28"/>
          <w:lang w:eastAsia="x-none"/>
        </w:rPr>
        <w:t>6 480</w:t>
      </w:r>
      <w:r w:rsidR="009D2501" w:rsidRPr="00307B2C">
        <w:rPr>
          <w:bCs/>
          <w:sz w:val="28"/>
          <w:szCs w:val="28"/>
          <w:lang w:eastAsia="x-none"/>
        </w:rPr>
        <w:t xml:space="preserve"> </w:t>
      </w:r>
      <w:r w:rsidR="009D2501" w:rsidRPr="00307B2C">
        <w:rPr>
          <w:bCs/>
          <w:sz w:val="28"/>
          <w:szCs w:val="28"/>
          <w:lang w:val="x-none" w:eastAsia="x-none"/>
        </w:rPr>
        <w:t>(</w:t>
      </w:r>
      <w:r w:rsidR="009D2501">
        <w:rPr>
          <w:bCs/>
          <w:sz w:val="28"/>
          <w:szCs w:val="28"/>
          <w:lang w:eastAsia="x-none"/>
        </w:rPr>
        <w:t>Шесть тысяч четыреста восемьдесят</w:t>
      </w:r>
      <w:r w:rsidR="009D2501" w:rsidRPr="00307B2C">
        <w:rPr>
          <w:bCs/>
          <w:sz w:val="28"/>
          <w:szCs w:val="28"/>
          <w:lang w:val="x-none" w:eastAsia="x-none"/>
        </w:rPr>
        <w:t>) рубл</w:t>
      </w:r>
      <w:r w:rsidR="009D2501">
        <w:rPr>
          <w:bCs/>
          <w:sz w:val="28"/>
          <w:szCs w:val="28"/>
          <w:lang w:eastAsia="x-none"/>
        </w:rPr>
        <w:t>ей</w:t>
      </w:r>
      <w:r>
        <w:rPr>
          <w:bCs/>
          <w:sz w:val="28"/>
          <w:szCs w:val="28"/>
          <w:lang w:val="x-none" w:eastAsia="x-none"/>
        </w:rPr>
        <w:t>.</w:t>
      </w:r>
    </w:p>
    <w:p w:rsidR="002E3D2C" w:rsidRDefault="001F45BE" w:rsidP="002E3D2C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Величина повышения («шаг</w:t>
      </w:r>
      <w:r w:rsidR="002E3D2C">
        <w:rPr>
          <w:bCs/>
          <w:sz w:val="28"/>
          <w:szCs w:val="28"/>
        </w:rPr>
        <w:t xml:space="preserve">») 3% – </w:t>
      </w:r>
      <w:r>
        <w:rPr>
          <w:bCs/>
          <w:sz w:val="28"/>
          <w:szCs w:val="28"/>
        </w:rPr>
        <w:t xml:space="preserve">648 </w:t>
      </w:r>
      <w:r>
        <w:rPr>
          <w:sz w:val="28"/>
          <w:szCs w:val="28"/>
        </w:rPr>
        <w:t>(Шестьсот сорок восемь) рублей</w:t>
      </w:r>
      <w:r w:rsidR="002E3D2C">
        <w:rPr>
          <w:sz w:val="28"/>
          <w:szCs w:val="28"/>
        </w:rPr>
        <w:t>.</w:t>
      </w:r>
    </w:p>
    <w:p w:rsidR="002E3D2C" w:rsidRDefault="002E3D2C" w:rsidP="002E3D2C">
      <w:pPr>
        <w:ind w:firstLine="709"/>
        <w:jc w:val="both"/>
        <w:rPr>
          <w:sz w:val="28"/>
          <w:szCs w:val="28"/>
        </w:rPr>
      </w:pPr>
      <w:r w:rsidRPr="00D73F8F">
        <w:rPr>
          <w:sz w:val="28"/>
          <w:szCs w:val="28"/>
          <w:u w:val="single"/>
        </w:rPr>
        <w:t xml:space="preserve">Лот № </w:t>
      </w:r>
      <w:r>
        <w:rPr>
          <w:sz w:val="28"/>
          <w:szCs w:val="28"/>
          <w:u w:val="single"/>
        </w:rPr>
        <w:t>2</w:t>
      </w:r>
      <w:r w:rsidRPr="00D73F8F">
        <w:rPr>
          <w:rStyle w:val="a4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земельного участка из категории земель </w:t>
      </w:r>
      <w:r w:rsidRPr="00122892">
        <w:rPr>
          <w:rStyle w:val="a4"/>
          <w:szCs w:val="28"/>
        </w:rPr>
        <w:t xml:space="preserve">сельскохозяйственного назначения </w:t>
      </w:r>
      <w:r w:rsidRPr="001B7D3B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 xml:space="preserve"> 67:02:0030107:11 площадью 92 000 кв. метра, </w:t>
      </w:r>
      <w:r w:rsidRPr="009432FB">
        <w:rPr>
          <w:sz w:val="28"/>
          <w:szCs w:val="28"/>
        </w:rPr>
        <w:t>расположенного по адресу: Российская Федерация, Смоленская область, Вяземский район, Мещерское сельское поселение, в районе дер. Каменка</w:t>
      </w:r>
      <w:r>
        <w:rPr>
          <w:sz w:val="28"/>
          <w:szCs w:val="28"/>
        </w:rPr>
        <w:t xml:space="preserve">, </w:t>
      </w:r>
      <w:r w:rsidRPr="00122892">
        <w:rPr>
          <w:rStyle w:val="a4"/>
          <w:szCs w:val="28"/>
        </w:rPr>
        <w:t xml:space="preserve">предназначенного для использования в соответствии с установленным видом разрешенного  использования </w:t>
      </w:r>
      <w:r w:rsidRPr="00995DF3">
        <w:rPr>
          <w:rStyle w:val="a4"/>
          <w:szCs w:val="28"/>
        </w:rPr>
        <w:t>–</w:t>
      </w:r>
      <w:r w:rsidRPr="00995DF3">
        <w:rPr>
          <w:rStyle w:val="a4"/>
          <w:b/>
          <w:szCs w:val="28"/>
        </w:rPr>
        <w:t xml:space="preserve"> </w:t>
      </w:r>
      <w:r w:rsidRPr="00995DF3">
        <w:rPr>
          <w:sz w:val="28"/>
          <w:szCs w:val="28"/>
        </w:rPr>
        <w:t>д</w:t>
      </w:r>
      <w:r w:rsidRPr="007866D2">
        <w:rPr>
          <w:sz w:val="28"/>
          <w:szCs w:val="28"/>
        </w:rPr>
        <w:t>ля сельскохозяйственного</w:t>
      </w:r>
      <w:r>
        <w:rPr>
          <w:sz w:val="28"/>
          <w:szCs w:val="28"/>
        </w:rPr>
        <w:t xml:space="preserve"> использования.</w:t>
      </w:r>
    </w:p>
    <w:p w:rsidR="002E3D2C" w:rsidRDefault="002E3D2C" w:rsidP="002E3D2C">
      <w:pPr>
        <w:ind w:firstLine="709"/>
        <w:jc w:val="both"/>
        <w:rPr>
          <w:sz w:val="28"/>
          <w:szCs w:val="28"/>
        </w:rPr>
      </w:pPr>
      <w:r w:rsidRPr="00122892">
        <w:rPr>
          <w:rStyle w:val="a4"/>
          <w:szCs w:val="28"/>
        </w:rPr>
        <w:t>Основание продажи</w:t>
      </w:r>
      <w:r w:rsidRPr="00C33AE7">
        <w:rPr>
          <w:rStyle w:val="a4"/>
          <w:b/>
          <w:szCs w:val="28"/>
        </w:rPr>
        <w:t xml:space="preserve"> – </w:t>
      </w:r>
      <w:r w:rsidRPr="007C6490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7C6490">
        <w:rPr>
          <w:sz w:val="28"/>
          <w:szCs w:val="28"/>
        </w:rPr>
        <w:t xml:space="preserve"> </w:t>
      </w:r>
      <w:r>
        <w:rPr>
          <w:sz w:val="28"/>
          <w:szCs w:val="28"/>
        </w:rPr>
        <w:t>Вяземского</w:t>
      </w:r>
      <w:r w:rsidRPr="001D31CA">
        <w:rPr>
          <w:sz w:val="28"/>
          <w:szCs w:val="28"/>
        </w:rPr>
        <w:t xml:space="preserve"> районного суда Смоленской области</w:t>
      </w:r>
      <w:r>
        <w:rPr>
          <w:sz w:val="28"/>
          <w:szCs w:val="28"/>
        </w:rPr>
        <w:t xml:space="preserve"> </w:t>
      </w:r>
      <w:r w:rsidRPr="001D31CA">
        <w:rPr>
          <w:sz w:val="28"/>
          <w:szCs w:val="28"/>
        </w:rPr>
        <w:t xml:space="preserve">от </w:t>
      </w:r>
      <w:r>
        <w:rPr>
          <w:sz w:val="28"/>
          <w:szCs w:val="28"/>
        </w:rPr>
        <w:t>22.08.2022</w:t>
      </w:r>
      <w:r>
        <w:rPr>
          <w:rFonts w:eastAsia="MS Mincho"/>
          <w:sz w:val="28"/>
          <w:szCs w:val="28"/>
        </w:rPr>
        <w:t>.</w:t>
      </w:r>
    </w:p>
    <w:p w:rsidR="00E44A8A" w:rsidRDefault="002E3D2C" w:rsidP="00E44A8A">
      <w:pPr>
        <w:ind w:firstLine="709"/>
        <w:jc w:val="both"/>
      </w:pPr>
      <w:r w:rsidRPr="00122892">
        <w:rPr>
          <w:rStyle w:val="a4"/>
          <w:szCs w:val="28"/>
        </w:rPr>
        <w:t>Начальная цена земельного участка</w:t>
      </w:r>
      <w:r>
        <w:rPr>
          <w:sz w:val="28"/>
          <w:szCs w:val="28"/>
          <w:lang w:eastAsia="x-none"/>
        </w:rPr>
        <w:t xml:space="preserve"> –</w:t>
      </w:r>
      <w:r>
        <w:rPr>
          <w:sz w:val="28"/>
          <w:szCs w:val="28"/>
          <w:lang w:val="x-none" w:eastAsia="x-none"/>
        </w:rPr>
        <w:t xml:space="preserve"> </w:t>
      </w:r>
      <w:r w:rsidR="00E44A8A">
        <w:rPr>
          <w:sz w:val="28"/>
          <w:szCs w:val="28"/>
          <w:lang w:eastAsia="x-none"/>
        </w:rPr>
        <w:t>56 800</w:t>
      </w:r>
      <w:r w:rsidR="00E44A8A" w:rsidRPr="00FA5623">
        <w:rPr>
          <w:sz w:val="28"/>
          <w:szCs w:val="28"/>
          <w:lang w:val="x-none" w:eastAsia="x-none"/>
        </w:rPr>
        <w:t xml:space="preserve"> </w:t>
      </w:r>
      <w:r w:rsidR="00E44A8A" w:rsidRPr="00FA5623">
        <w:rPr>
          <w:rFonts w:ascii="YS Text" w:hAnsi="YS Text"/>
          <w:color w:val="000000"/>
          <w:sz w:val="23"/>
          <w:szCs w:val="23"/>
          <w:shd w:val="clear" w:color="auto" w:fill="FFFFFF"/>
        </w:rPr>
        <w:t>(</w:t>
      </w:r>
      <w:r w:rsidR="00E44A8A">
        <w:rPr>
          <w:color w:val="000000"/>
          <w:sz w:val="28"/>
          <w:szCs w:val="28"/>
          <w:shd w:val="clear" w:color="auto" w:fill="FFFFFF"/>
        </w:rPr>
        <w:t>Пятьдесят шесть тысяч восемьсот</w:t>
      </w:r>
      <w:r w:rsidR="00E44A8A" w:rsidRPr="00FA5623">
        <w:rPr>
          <w:sz w:val="28"/>
          <w:szCs w:val="28"/>
          <w:lang w:eastAsia="x-none"/>
        </w:rPr>
        <w:t>)</w:t>
      </w:r>
      <w:r w:rsidR="00E44A8A" w:rsidRPr="00FA5623">
        <w:rPr>
          <w:sz w:val="28"/>
          <w:szCs w:val="28"/>
          <w:lang w:val="x-none" w:eastAsia="x-none"/>
        </w:rPr>
        <w:t xml:space="preserve"> рубл</w:t>
      </w:r>
      <w:r w:rsidR="00E44A8A">
        <w:rPr>
          <w:sz w:val="28"/>
          <w:szCs w:val="28"/>
          <w:lang w:eastAsia="x-none"/>
        </w:rPr>
        <w:t>ей</w:t>
      </w:r>
      <w:r w:rsidR="00E44A8A" w:rsidRPr="00E94D2A">
        <w:rPr>
          <w:sz w:val="28"/>
          <w:szCs w:val="28"/>
          <w:lang w:val="x-none" w:eastAsia="x-none"/>
        </w:rPr>
        <w:t>.</w:t>
      </w:r>
    </w:p>
    <w:p w:rsidR="00E44A8A" w:rsidRDefault="00E44A8A" w:rsidP="00E44A8A">
      <w:pPr>
        <w:ind w:firstLine="709"/>
        <w:jc w:val="both"/>
        <w:rPr>
          <w:bCs/>
          <w:sz w:val="28"/>
          <w:szCs w:val="28"/>
          <w:lang w:val="x-none" w:eastAsia="x-none"/>
        </w:rPr>
      </w:pPr>
      <w:r w:rsidRPr="00E44A8A">
        <w:rPr>
          <w:rStyle w:val="a4"/>
          <w:szCs w:val="28"/>
        </w:rPr>
        <w:t>Сумма задатка 30%</w:t>
      </w:r>
      <w:r>
        <w:rPr>
          <w:bCs/>
          <w:sz w:val="28"/>
          <w:szCs w:val="28"/>
          <w:lang w:val="x-none" w:eastAsia="x-none"/>
        </w:rPr>
        <w:t xml:space="preserve"> −</w:t>
      </w:r>
      <w:r>
        <w:rPr>
          <w:bCs/>
          <w:sz w:val="28"/>
          <w:szCs w:val="28"/>
          <w:lang w:eastAsia="x-none"/>
        </w:rPr>
        <w:t xml:space="preserve"> 17 040</w:t>
      </w:r>
      <w:r w:rsidRPr="00307B2C">
        <w:rPr>
          <w:bCs/>
          <w:sz w:val="28"/>
          <w:szCs w:val="28"/>
          <w:lang w:eastAsia="x-none"/>
        </w:rPr>
        <w:t xml:space="preserve"> </w:t>
      </w:r>
      <w:r w:rsidRPr="00307B2C">
        <w:rPr>
          <w:bCs/>
          <w:sz w:val="28"/>
          <w:szCs w:val="28"/>
          <w:lang w:val="x-none" w:eastAsia="x-none"/>
        </w:rPr>
        <w:t>(</w:t>
      </w:r>
      <w:r>
        <w:rPr>
          <w:bCs/>
          <w:sz w:val="28"/>
          <w:szCs w:val="28"/>
          <w:lang w:eastAsia="x-none"/>
        </w:rPr>
        <w:t>Семнадцать тысяч сорок</w:t>
      </w:r>
      <w:r w:rsidRPr="00307B2C">
        <w:rPr>
          <w:bCs/>
          <w:sz w:val="28"/>
          <w:szCs w:val="28"/>
          <w:lang w:val="x-none" w:eastAsia="x-none"/>
        </w:rPr>
        <w:t>) рубл</w:t>
      </w:r>
      <w:r>
        <w:rPr>
          <w:bCs/>
          <w:sz w:val="28"/>
          <w:szCs w:val="28"/>
          <w:lang w:eastAsia="x-none"/>
        </w:rPr>
        <w:t>ей</w:t>
      </w:r>
      <w:r>
        <w:rPr>
          <w:bCs/>
          <w:sz w:val="28"/>
          <w:szCs w:val="28"/>
          <w:lang w:val="x-none" w:eastAsia="x-none"/>
        </w:rPr>
        <w:t>.</w:t>
      </w:r>
    </w:p>
    <w:p w:rsidR="002E3D2C" w:rsidRDefault="00E44A8A" w:rsidP="00E44A8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Величина повышения («шаг») 3% – 1 704</w:t>
      </w:r>
      <w:r w:rsidRPr="002E11E2">
        <w:rPr>
          <w:bCs/>
          <w:sz w:val="28"/>
          <w:szCs w:val="28"/>
        </w:rPr>
        <w:t xml:space="preserve"> </w:t>
      </w:r>
      <w:r w:rsidRPr="002E11E2">
        <w:rPr>
          <w:sz w:val="28"/>
          <w:szCs w:val="28"/>
        </w:rPr>
        <w:t>(</w:t>
      </w:r>
      <w:r>
        <w:rPr>
          <w:sz w:val="28"/>
          <w:szCs w:val="28"/>
        </w:rPr>
        <w:t>Одна тысяча семьсот четыре</w:t>
      </w:r>
      <w:r w:rsidRPr="002E11E2">
        <w:rPr>
          <w:sz w:val="28"/>
          <w:szCs w:val="28"/>
        </w:rPr>
        <w:t>) рубл</w:t>
      </w:r>
      <w:r>
        <w:rPr>
          <w:sz w:val="28"/>
          <w:szCs w:val="28"/>
        </w:rPr>
        <w:t>я</w:t>
      </w:r>
      <w:r w:rsidR="002E3D2C">
        <w:rPr>
          <w:sz w:val="28"/>
          <w:szCs w:val="28"/>
        </w:rPr>
        <w:t>.</w:t>
      </w:r>
    </w:p>
    <w:p w:rsidR="002E3D2C" w:rsidRDefault="002E3D2C" w:rsidP="002E3D2C">
      <w:pPr>
        <w:ind w:firstLine="709"/>
        <w:jc w:val="both"/>
        <w:rPr>
          <w:sz w:val="28"/>
          <w:szCs w:val="28"/>
        </w:rPr>
      </w:pPr>
      <w:r w:rsidRPr="00D73F8F">
        <w:rPr>
          <w:sz w:val="28"/>
          <w:szCs w:val="28"/>
          <w:u w:val="single"/>
        </w:rPr>
        <w:t xml:space="preserve">Лот № </w:t>
      </w:r>
      <w:r>
        <w:rPr>
          <w:sz w:val="28"/>
          <w:szCs w:val="28"/>
          <w:u w:val="single"/>
        </w:rPr>
        <w:t>3</w:t>
      </w:r>
      <w:r w:rsidRPr="00D73F8F">
        <w:rPr>
          <w:rStyle w:val="a4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земельного участка из категории земель </w:t>
      </w:r>
      <w:r w:rsidRPr="00122892">
        <w:rPr>
          <w:rStyle w:val="a4"/>
          <w:szCs w:val="28"/>
        </w:rPr>
        <w:t>сельскохозяйственного назначения</w:t>
      </w:r>
      <w:r w:rsidRPr="005C18B6">
        <w:rPr>
          <w:rStyle w:val="a4"/>
          <w:b/>
          <w:szCs w:val="28"/>
        </w:rPr>
        <w:t xml:space="preserve"> </w:t>
      </w:r>
      <w:r w:rsidRPr="001B7D3B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 xml:space="preserve"> 67:02:0030107:15 площадью 422 000 кв. метра, </w:t>
      </w:r>
      <w:r w:rsidRPr="009432FB">
        <w:rPr>
          <w:sz w:val="28"/>
          <w:szCs w:val="28"/>
        </w:rPr>
        <w:t>расположенного по адресу: Российская Федерация, Смоленская область, Вяземский район, Мещерское сельское поселение, в районе дер. Каменка</w:t>
      </w:r>
      <w:r>
        <w:rPr>
          <w:sz w:val="28"/>
          <w:szCs w:val="28"/>
        </w:rPr>
        <w:t xml:space="preserve">, </w:t>
      </w:r>
      <w:r w:rsidRPr="00122892">
        <w:rPr>
          <w:rStyle w:val="a4"/>
          <w:szCs w:val="28"/>
        </w:rPr>
        <w:t xml:space="preserve">предназначенного для использования в соответствии с установленным видом разрешенного  использования </w:t>
      </w:r>
      <w:r w:rsidRPr="00995DF3">
        <w:rPr>
          <w:rStyle w:val="a4"/>
          <w:szCs w:val="28"/>
        </w:rPr>
        <w:t>–</w:t>
      </w:r>
      <w:r w:rsidRPr="00995DF3">
        <w:rPr>
          <w:rStyle w:val="a4"/>
          <w:b/>
          <w:szCs w:val="28"/>
        </w:rPr>
        <w:t xml:space="preserve"> </w:t>
      </w:r>
      <w:r w:rsidRPr="00995DF3">
        <w:rPr>
          <w:sz w:val="28"/>
          <w:szCs w:val="28"/>
        </w:rPr>
        <w:t>д</w:t>
      </w:r>
      <w:r w:rsidRPr="007866D2">
        <w:rPr>
          <w:sz w:val="28"/>
          <w:szCs w:val="28"/>
        </w:rPr>
        <w:t>ля сельскохозяйственного</w:t>
      </w:r>
      <w:r>
        <w:rPr>
          <w:sz w:val="28"/>
          <w:szCs w:val="28"/>
        </w:rPr>
        <w:t xml:space="preserve"> использования.</w:t>
      </w:r>
    </w:p>
    <w:p w:rsidR="002E3D2C" w:rsidRDefault="002E3D2C" w:rsidP="002E3D2C">
      <w:pPr>
        <w:ind w:firstLine="709"/>
        <w:jc w:val="both"/>
        <w:rPr>
          <w:sz w:val="28"/>
          <w:szCs w:val="28"/>
        </w:rPr>
      </w:pPr>
      <w:r w:rsidRPr="00122892">
        <w:rPr>
          <w:rStyle w:val="a4"/>
          <w:szCs w:val="28"/>
        </w:rPr>
        <w:lastRenderedPageBreak/>
        <w:t>Основание продажи</w:t>
      </w:r>
      <w:r w:rsidRPr="00C33AE7">
        <w:rPr>
          <w:rStyle w:val="a4"/>
          <w:b/>
          <w:szCs w:val="28"/>
        </w:rPr>
        <w:t xml:space="preserve"> – </w:t>
      </w:r>
      <w:r w:rsidRPr="007C6490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7C6490">
        <w:rPr>
          <w:sz w:val="28"/>
          <w:szCs w:val="28"/>
        </w:rPr>
        <w:t xml:space="preserve"> </w:t>
      </w:r>
      <w:r>
        <w:rPr>
          <w:sz w:val="28"/>
          <w:szCs w:val="28"/>
        </w:rPr>
        <w:t>Вяземского</w:t>
      </w:r>
      <w:r w:rsidRPr="001D31CA">
        <w:rPr>
          <w:sz w:val="28"/>
          <w:szCs w:val="28"/>
        </w:rPr>
        <w:t xml:space="preserve"> районного суда Смоленской области</w:t>
      </w:r>
      <w:r>
        <w:rPr>
          <w:sz w:val="28"/>
          <w:szCs w:val="28"/>
        </w:rPr>
        <w:t xml:space="preserve"> </w:t>
      </w:r>
      <w:r w:rsidRPr="001D31CA">
        <w:rPr>
          <w:sz w:val="28"/>
          <w:szCs w:val="28"/>
        </w:rPr>
        <w:t xml:space="preserve">от </w:t>
      </w:r>
      <w:r>
        <w:rPr>
          <w:sz w:val="28"/>
          <w:szCs w:val="28"/>
        </w:rPr>
        <w:t>22.08.2022</w:t>
      </w:r>
      <w:r>
        <w:rPr>
          <w:rFonts w:eastAsia="MS Mincho"/>
          <w:sz w:val="28"/>
          <w:szCs w:val="28"/>
        </w:rPr>
        <w:t>.</w:t>
      </w:r>
    </w:p>
    <w:p w:rsidR="00BB3E27" w:rsidRDefault="002E3D2C" w:rsidP="00BB3E27">
      <w:pPr>
        <w:ind w:firstLine="709"/>
        <w:jc w:val="both"/>
      </w:pPr>
      <w:r w:rsidRPr="00122892">
        <w:rPr>
          <w:rStyle w:val="a4"/>
          <w:szCs w:val="28"/>
        </w:rPr>
        <w:t>Начальная цена земельного участка</w:t>
      </w:r>
      <w:r>
        <w:rPr>
          <w:sz w:val="28"/>
          <w:szCs w:val="28"/>
          <w:lang w:eastAsia="x-none"/>
        </w:rPr>
        <w:t xml:space="preserve"> –</w:t>
      </w:r>
      <w:r>
        <w:rPr>
          <w:sz w:val="28"/>
          <w:szCs w:val="28"/>
          <w:lang w:val="x-none" w:eastAsia="x-none"/>
        </w:rPr>
        <w:t xml:space="preserve"> </w:t>
      </w:r>
      <w:r w:rsidR="00BB3E27">
        <w:rPr>
          <w:sz w:val="28"/>
          <w:szCs w:val="28"/>
          <w:lang w:eastAsia="x-none"/>
        </w:rPr>
        <w:t>260 000</w:t>
      </w:r>
      <w:r w:rsidR="00BB3E27" w:rsidRPr="00FA5623">
        <w:rPr>
          <w:sz w:val="28"/>
          <w:szCs w:val="28"/>
          <w:lang w:val="x-none" w:eastAsia="x-none"/>
        </w:rPr>
        <w:t xml:space="preserve"> </w:t>
      </w:r>
      <w:r w:rsidR="00BB3E27" w:rsidRPr="00FA5623">
        <w:rPr>
          <w:rFonts w:ascii="YS Text" w:hAnsi="YS Text"/>
          <w:color w:val="000000"/>
          <w:sz w:val="23"/>
          <w:szCs w:val="23"/>
          <w:shd w:val="clear" w:color="auto" w:fill="FFFFFF"/>
        </w:rPr>
        <w:t>(</w:t>
      </w:r>
      <w:r w:rsidR="00BB3E27">
        <w:rPr>
          <w:color w:val="000000"/>
          <w:sz w:val="28"/>
          <w:szCs w:val="28"/>
          <w:shd w:val="clear" w:color="auto" w:fill="FFFFFF"/>
        </w:rPr>
        <w:t>Двести шестьдесят тысяч</w:t>
      </w:r>
      <w:r w:rsidR="00BB3E27" w:rsidRPr="00FA5623">
        <w:rPr>
          <w:sz w:val="28"/>
          <w:szCs w:val="28"/>
          <w:lang w:eastAsia="x-none"/>
        </w:rPr>
        <w:t>)</w:t>
      </w:r>
      <w:r w:rsidR="00BB3E27" w:rsidRPr="00FA5623">
        <w:rPr>
          <w:sz w:val="28"/>
          <w:szCs w:val="28"/>
          <w:lang w:val="x-none" w:eastAsia="x-none"/>
        </w:rPr>
        <w:t xml:space="preserve"> рубл</w:t>
      </w:r>
      <w:r w:rsidR="00BB3E27">
        <w:rPr>
          <w:sz w:val="28"/>
          <w:szCs w:val="28"/>
          <w:lang w:eastAsia="x-none"/>
        </w:rPr>
        <w:t>ей</w:t>
      </w:r>
      <w:r w:rsidR="00BB3E27" w:rsidRPr="00E94D2A">
        <w:rPr>
          <w:sz w:val="28"/>
          <w:szCs w:val="28"/>
          <w:lang w:val="x-none" w:eastAsia="x-none"/>
        </w:rPr>
        <w:t>.</w:t>
      </w:r>
    </w:p>
    <w:p w:rsidR="00BB3E27" w:rsidRDefault="00BB3E27" w:rsidP="00BB3E27">
      <w:pPr>
        <w:ind w:firstLine="709"/>
        <w:jc w:val="both"/>
        <w:rPr>
          <w:bCs/>
          <w:sz w:val="28"/>
          <w:szCs w:val="28"/>
          <w:lang w:val="x-none" w:eastAsia="x-none"/>
        </w:rPr>
      </w:pPr>
      <w:r w:rsidRPr="00690A8B">
        <w:rPr>
          <w:rStyle w:val="a4"/>
          <w:szCs w:val="28"/>
        </w:rPr>
        <w:t>Сумма задатка 30%</w:t>
      </w:r>
      <w:r>
        <w:rPr>
          <w:bCs/>
          <w:sz w:val="28"/>
          <w:szCs w:val="28"/>
          <w:lang w:val="x-none" w:eastAsia="x-none"/>
        </w:rPr>
        <w:t xml:space="preserve"> −</w:t>
      </w:r>
      <w:r>
        <w:rPr>
          <w:bCs/>
          <w:sz w:val="28"/>
          <w:szCs w:val="28"/>
          <w:lang w:eastAsia="x-none"/>
        </w:rPr>
        <w:t xml:space="preserve"> 78 000</w:t>
      </w:r>
      <w:r w:rsidRPr="00307B2C">
        <w:rPr>
          <w:bCs/>
          <w:sz w:val="28"/>
          <w:szCs w:val="28"/>
          <w:lang w:eastAsia="x-none"/>
        </w:rPr>
        <w:t xml:space="preserve"> </w:t>
      </w:r>
      <w:r w:rsidRPr="00307B2C">
        <w:rPr>
          <w:bCs/>
          <w:sz w:val="28"/>
          <w:szCs w:val="28"/>
          <w:lang w:val="x-none" w:eastAsia="x-none"/>
        </w:rPr>
        <w:t>(</w:t>
      </w:r>
      <w:r>
        <w:rPr>
          <w:bCs/>
          <w:sz w:val="28"/>
          <w:szCs w:val="28"/>
          <w:lang w:eastAsia="x-none"/>
        </w:rPr>
        <w:t>Семьдесят восемь тысяч</w:t>
      </w:r>
      <w:r w:rsidRPr="00307B2C">
        <w:rPr>
          <w:bCs/>
          <w:sz w:val="28"/>
          <w:szCs w:val="28"/>
          <w:lang w:val="x-none" w:eastAsia="x-none"/>
        </w:rPr>
        <w:t>) рубл</w:t>
      </w:r>
      <w:r>
        <w:rPr>
          <w:bCs/>
          <w:sz w:val="28"/>
          <w:szCs w:val="28"/>
          <w:lang w:eastAsia="x-none"/>
        </w:rPr>
        <w:t>ей</w:t>
      </w:r>
      <w:r>
        <w:rPr>
          <w:bCs/>
          <w:sz w:val="28"/>
          <w:szCs w:val="28"/>
          <w:lang w:val="x-none" w:eastAsia="x-none"/>
        </w:rPr>
        <w:t>.</w:t>
      </w:r>
    </w:p>
    <w:p w:rsidR="002E3D2C" w:rsidRDefault="00645C69" w:rsidP="00BB3E2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Величина повышения («шаг</w:t>
      </w:r>
      <w:r w:rsidR="00BB3E27">
        <w:rPr>
          <w:bCs/>
          <w:sz w:val="28"/>
          <w:szCs w:val="28"/>
        </w:rPr>
        <w:t>») 3% – 7 800</w:t>
      </w:r>
      <w:r w:rsidR="00BB3E27" w:rsidRPr="002E11E2">
        <w:rPr>
          <w:bCs/>
          <w:sz w:val="28"/>
          <w:szCs w:val="28"/>
        </w:rPr>
        <w:t xml:space="preserve"> </w:t>
      </w:r>
      <w:r w:rsidR="00BB3E27" w:rsidRPr="002E11E2">
        <w:rPr>
          <w:sz w:val="28"/>
          <w:szCs w:val="28"/>
        </w:rPr>
        <w:t>(</w:t>
      </w:r>
      <w:r w:rsidR="00BB3E27">
        <w:rPr>
          <w:sz w:val="28"/>
          <w:szCs w:val="28"/>
        </w:rPr>
        <w:t>Семь тысяч восемьсот</w:t>
      </w:r>
      <w:r w:rsidR="00BB3E27" w:rsidRPr="002E11E2">
        <w:rPr>
          <w:sz w:val="28"/>
          <w:szCs w:val="28"/>
        </w:rPr>
        <w:t>) рубл</w:t>
      </w:r>
      <w:r w:rsidR="00BB3E27">
        <w:rPr>
          <w:sz w:val="28"/>
          <w:szCs w:val="28"/>
        </w:rPr>
        <w:t>ей</w:t>
      </w:r>
      <w:r w:rsidR="002E3D2C">
        <w:rPr>
          <w:sz w:val="28"/>
          <w:szCs w:val="28"/>
        </w:rPr>
        <w:t>.</w:t>
      </w:r>
    </w:p>
    <w:p w:rsidR="002E3D2C" w:rsidRDefault="002E3D2C" w:rsidP="002E3D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Лот № 4</w:t>
      </w:r>
      <w:r>
        <w:rPr>
          <w:rStyle w:val="a4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земельного участка из категории </w:t>
      </w:r>
      <w:r w:rsidRPr="00122892">
        <w:rPr>
          <w:sz w:val="28"/>
          <w:szCs w:val="28"/>
        </w:rPr>
        <w:t xml:space="preserve">земель </w:t>
      </w:r>
      <w:r w:rsidRPr="00122892">
        <w:rPr>
          <w:rStyle w:val="a4"/>
          <w:szCs w:val="28"/>
        </w:rPr>
        <w:t xml:space="preserve">сельскохозяйственного назначения </w:t>
      </w:r>
      <w:r>
        <w:rPr>
          <w:sz w:val="28"/>
          <w:szCs w:val="28"/>
        </w:rPr>
        <w:t xml:space="preserve">с кадастровым номером 67:02:0030107:17 площадью 190 000 кв. метров, расположенного по адресу: Российская Федерация, Смоленская область, Вяземский район, Мещерское сельское поселение, в районе дер. Каменка, </w:t>
      </w:r>
      <w:r w:rsidRPr="00122892">
        <w:rPr>
          <w:rStyle w:val="a4"/>
          <w:szCs w:val="28"/>
        </w:rPr>
        <w:t xml:space="preserve">предназначенного для использования в соответствии с установленным видом разрешенного  использования – </w:t>
      </w:r>
      <w:r>
        <w:rPr>
          <w:sz w:val="28"/>
          <w:szCs w:val="28"/>
        </w:rPr>
        <w:t>для сельскохозяйственного использования.</w:t>
      </w:r>
    </w:p>
    <w:p w:rsidR="002E3D2C" w:rsidRDefault="002E3D2C" w:rsidP="002E3D2C">
      <w:pPr>
        <w:ind w:firstLine="709"/>
        <w:jc w:val="both"/>
        <w:rPr>
          <w:sz w:val="28"/>
          <w:szCs w:val="28"/>
        </w:rPr>
      </w:pPr>
      <w:r w:rsidRPr="00122892">
        <w:rPr>
          <w:rStyle w:val="a4"/>
          <w:szCs w:val="28"/>
        </w:rPr>
        <w:t>Основание продажи</w:t>
      </w:r>
      <w:r>
        <w:rPr>
          <w:rStyle w:val="a4"/>
          <w:b/>
          <w:szCs w:val="28"/>
        </w:rPr>
        <w:t xml:space="preserve"> – </w:t>
      </w:r>
      <w:r>
        <w:rPr>
          <w:sz w:val="28"/>
          <w:szCs w:val="28"/>
        </w:rPr>
        <w:t>решение Вяземского районного суда Смоленской области от 22.08.2022</w:t>
      </w:r>
      <w:r>
        <w:rPr>
          <w:rFonts w:eastAsia="MS Mincho"/>
          <w:sz w:val="28"/>
          <w:szCs w:val="28"/>
        </w:rPr>
        <w:t>.</w:t>
      </w:r>
    </w:p>
    <w:p w:rsidR="00450AB0" w:rsidRDefault="002E3D2C" w:rsidP="00450AB0">
      <w:pPr>
        <w:ind w:firstLine="709"/>
        <w:jc w:val="both"/>
      </w:pPr>
      <w:r w:rsidRPr="00122892">
        <w:rPr>
          <w:rStyle w:val="a4"/>
          <w:szCs w:val="28"/>
        </w:rPr>
        <w:t>Начальная цена земельного участка</w:t>
      </w:r>
      <w:r>
        <w:rPr>
          <w:sz w:val="28"/>
          <w:szCs w:val="28"/>
          <w:lang w:eastAsia="x-none"/>
        </w:rPr>
        <w:t xml:space="preserve"> –</w:t>
      </w:r>
      <w:r>
        <w:rPr>
          <w:sz w:val="28"/>
          <w:szCs w:val="28"/>
          <w:lang w:val="x-none" w:eastAsia="x-none"/>
        </w:rPr>
        <w:t xml:space="preserve"> </w:t>
      </w:r>
      <w:r w:rsidR="00450AB0">
        <w:rPr>
          <w:sz w:val="28"/>
          <w:szCs w:val="28"/>
          <w:lang w:eastAsia="x-none"/>
        </w:rPr>
        <w:t>116 800</w:t>
      </w:r>
      <w:r w:rsidR="00450AB0">
        <w:rPr>
          <w:sz w:val="28"/>
          <w:szCs w:val="28"/>
          <w:lang w:val="x-none" w:eastAsia="x-none"/>
        </w:rPr>
        <w:t xml:space="preserve"> </w:t>
      </w:r>
      <w:r w:rsidR="00450AB0">
        <w:rPr>
          <w:rFonts w:ascii="YS Text" w:hAnsi="YS Text"/>
          <w:color w:val="000000"/>
          <w:sz w:val="23"/>
          <w:szCs w:val="23"/>
          <w:shd w:val="clear" w:color="auto" w:fill="FFFFFF"/>
        </w:rPr>
        <w:t>(</w:t>
      </w:r>
      <w:r w:rsidR="00450AB0">
        <w:rPr>
          <w:color w:val="000000"/>
          <w:sz w:val="28"/>
          <w:szCs w:val="28"/>
          <w:shd w:val="clear" w:color="auto" w:fill="FFFFFF"/>
        </w:rPr>
        <w:t>Сто шестнадцать тысяч восемьсот</w:t>
      </w:r>
      <w:r w:rsidR="00450AB0">
        <w:rPr>
          <w:sz w:val="28"/>
          <w:szCs w:val="28"/>
          <w:lang w:eastAsia="x-none"/>
        </w:rPr>
        <w:t>)</w:t>
      </w:r>
      <w:r w:rsidR="00450AB0">
        <w:rPr>
          <w:sz w:val="28"/>
          <w:szCs w:val="28"/>
          <w:lang w:val="x-none" w:eastAsia="x-none"/>
        </w:rPr>
        <w:t xml:space="preserve"> рубл</w:t>
      </w:r>
      <w:r w:rsidR="00450AB0">
        <w:rPr>
          <w:sz w:val="28"/>
          <w:szCs w:val="28"/>
          <w:lang w:eastAsia="x-none"/>
        </w:rPr>
        <w:t>ей</w:t>
      </w:r>
      <w:r w:rsidR="00450AB0">
        <w:rPr>
          <w:sz w:val="28"/>
          <w:szCs w:val="28"/>
          <w:lang w:val="x-none" w:eastAsia="x-none"/>
        </w:rPr>
        <w:t>.</w:t>
      </w:r>
    </w:p>
    <w:p w:rsidR="00450AB0" w:rsidRDefault="00450AB0" w:rsidP="00450AB0">
      <w:pPr>
        <w:ind w:firstLine="709"/>
        <w:jc w:val="both"/>
        <w:rPr>
          <w:bCs/>
          <w:sz w:val="28"/>
          <w:szCs w:val="28"/>
          <w:lang w:val="x-none" w:eastAsia="x-none"/>
        </w:rPr>
      </w:pPr>
      <w:r w:rsidRPr="00450AB0">
        <w:rPr>
          <w:rStyle w:val="a4"/>
          <w:szCs w:val="28"/>
        </w:rPr>
        <w:t>Сумма задатка 30%</w:t>
      </w:r>
      <w:r>
        <w:rPr>
          <w:bCs/>
          <w:sz w:val="28"/>
          <w:szCs w:val="28"/>
          <w:lang w:val="x-none" w:eastAsia="x-none"/>
        </w:rPr>
        <w:t xml:space="preserve"> − </w:t>
      </w:r>
      <w:r>
        <w:rPr>
          <w:bCs/>
          <w:sz w:val="28"/>
          <w:szCs w:val="28"/>
          <w:lang w:eastAsia="x-none"/>
        </w:rPr>
        <w:t xml:space="preserve">35 040 </w:t>
      </w:r>
      <w:r>
        <w:rPr>
          <w:bCs/>
          <w:sz w:val="28"/>
          <w:szCs w:val="28"/>
          <w:lang w:val="x-none" w:eastAsia="x-none"/>
        </w:rPr>
        <w:t>(</w:t>
      </w:r>
      <w:r>
        <w:rPr>
          <w:bCs/>
          <w:sz w:val="28"/>
          <w:szCs w:val="28"/>
          <w:lang w:eastAsia="x-none"/>
        </w:rPr>
        <w:t>Тридцать пять тысяч сорок</w:t>
      </w:r>
      <w:r>
        <w:rPr>
          <w:bCs/>
          <w:sz w:val="28"/>
          <w:szCs w:val="28"/>
          <w:lang w:val="x-none" w:eastAsia="x-none"/>
        </w:rPr>
        <w:t>) рубл</w:t>
      </w:r>
      <w:r>
        <w:rPr>
          <w:bCs/>
          <w:sz w:val="28"/>
          <w:szCs w:val="28"/>
          <w:lang w:eastAsia="x-none"/>
        </w:rPr>
        <w:t>ей</w:t>
      </w:r>
      <w:r>
        <w:rPr>
          <w:bCs/>
          <w:sz w:val="28"/>
          <w:szCs w:val="28"/>
          <w:lang w:val="x-none" w:eastAsia="x-none"/>
        </w:rPr>
        <w:t>.</w:t>
      </w:r>
    </w:p>
    <w:p w:rsidR="002E3D2C" w:rsidRDefault="00450AB0" w:rsidP="00450AB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Величина повышения («шаг») 3% – 3 504 </w:t>
      </w:r>
      <w:r>
        <w:rPr>
          <w:sz w:val="28"/>
          <w:szCs w:val="28"/>
        </w:rPr>
        <w:t>(Три тысячи пятьсот четыре) рубля</w:t>
      </w:r>
      <w:r w:rsidR="002E3D2C">
        <w:rPr>
          <w:sz w:val="28"/>
          <w:szCs w:val="28"/>
        </w:rPr>
        <w:t>.</w:t>
      </w:r>
    </w:p>
    <w:p w:rsidR="002E3D2C" w:rsidRDefault="002E3D2C" w:rsidP="002E3D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Лот № 5</w:t>
      </w:r>
      <w:r>
        <w:rPr>
          <w:rStyle w:val="a4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земельного участка из категории земель </w:t>
      </w:r>
      <w:r w:rsidRPr="00122892">
        <w:rPr>
          <w:rStyle w:val="a4"/>
          <w:szCs w:val="28"/>
        </w:rPr>
        <w:t xml:space="preserve">сельскохозяйственного назначения </w:t>
      </w:r>
      <w:r>
        <w:rPr>
          <w:sz w:val="28"/>
          <w:szCs w:val="28"/>
        </w:rPr>
        <w:t xml:space="preserve">с кадастровым номером 67:02:0030107:18 площадью 72 000 кв. метров, расположенного по адресу: Российская Федерация, Смоленская область, Вяземский район, Мещерское сельское поселение, в районе дер. Каменка, </w:t>
      </w:r>
      <w:r w:rsidRPr="00122892">
        <w:rPr>
          <w:rStyle w:val="a4"/>
          <w:szCs w:val="28"/>
        </w:rPr>
        <w:t xml:space="preserve">предназначенного для использования в соответствии с установленным видом разрешенного  использования </w:t>
      </w:r>
      <w:r>
        <w:rPr>
          <w:rStyle w:val="a4"/>
          <w:szCs w:val="28"/>
        </w:rPr>
        <w:t>–</w:t>
      </w:r>
      <w:r>
        <w:rPr>
          <w:rStyle w:val="a4"/>
          <w:b/>
          <w:szCs w:val="28"/>
        </w:rPr>
        <w:t xml:space="preserve"> </w:t>
      </w:r>
      <w:r>
        <w:rPr>
          <w:sz w:val="28"/>
          <w:szCs w:val="28"/>
        </w:rPr>
        <w:t>для сельскохозяйственного использования.</w:t>
      </w:r>
    </w:p>
    <w:p w:rsidR="002E3D2C" w:rsidRDefault="002E3D2C" w:rsidP="002E3D2C">
      <w:pPr>
        <w:ind w:firstLine="709"/>
        <w:jc w:val="both"/>
        <w:rPr>
          <w:sz w:val="28"/>
          <w:szCs w:val="28"/>
        </w:rPr>
      </w:pPr>
      <w:r w:rsidRPr="00122892">
        <w:rPr>
          <w:rStyle w:val="a4"/>
          <w:szCs w:val="28"/>
        </w:rPr>
        <w:t>Основание продажи</w:t>
      </w:r>
      <w:r>
        <w:rPr>
          <w:rStyle w:val="a4"/>
          <w:b/>
          <w:szCs w:val="28"/>
        </w:rPr>
        <w:t xml:space="preserve"> – </w:t>
      </w:r>
      <w:r>
        <w:rPr>
          <w:sz w:val="28"/>
          <w:szCs w:val="28"/>
        </w:rPr>
        <w:t>решение Вяземского районного суда Смоленской области от 22.08.2022</w:t>
      </w:r>
      <w:r>
        <w:rPr>
          <w:rFonts w:eastAsia="MS Mincho"/>
          <w:sz w:val="28"/>
          <w:szCs w:val="28"/>
        </w:rPr>
        <w:t>.</w:t>
      </w:r>
    </w:p>
    <w:p w:rsidR="00645C69" w:rsidRDefault="002E3D2C" w:rsidP="00645C69">
      <w:pPr>
        <w:ind w:firstLine="709"/>
        <w:jc w:val="both"/>
      </w:pPr>
      <w:r w:rsidRPr="00122892">
        <w:rPr>
          <w:rStyle w:val="a4"/>
          <w:szCs w:val="28"/>
        </w:rPr>
        <w:t>Начальная цена земельного участка</w:t>
      </w:r>
      <w:r>
        <w:rPr>
          <w:sz w:val="28"/>
          <w:szCs w:val="28"/>
          <w:lang w:eastAsia="x-none"/>
        </w:rPr>
        <w:t xml:space="preserve"> –</w:t>
      </w:r>
      <w:r>
        <w:rPr>
          <w:sz w:val="28"/>
          <w:szCs w:val="28"/>
          <w:lang w:val="x-none" w:eastAsia="x-none"/>
        </w:rPr>
        <w:t xml:space="preserve"> </w:t>
      </w:r>
      <w:r w:rsidR="00645C69">
        <w:rPr>
          <w:sz w:val="28"/>
          <w:szCs w:val="28"/>
          <w:lang w:eastAsia="x-none"/>
        </w:rPr>
        <w:t>44 000</w:t>
      </w:r>
      <w:r w:rsidR="00645C69">
        <w:rPr>
          <w:sz w:val="28"/>
          <w:szCs w:val="28"/>
          <w:lang w:val="x-none" w:eastAsia="x-none"/>
        </w:rPr>
        <w:t xml:space="preserve"> </w:t>
      </w:r>
      <w:r w:rsidR="00645C69">
        <w:rPr>
          <w:rFonts w:ascii="YS Text" w:hAnsi="YS Text"/>
          <w:color w:val="000000"/>
          <w:sz w:val="23"/>
          <w:szCs w:val="23"/>
          <w:shd w:val="clear" w:color="auto" w:fill="FFFFFF"/>
        </w:rPr>
        <w:t>(</w:t>
      </w:r>
      <w:r w:rsidR="00645C69">
        <w:rPr>
          <w:color w:val="000000"/>
          <w:sz w:val="28"/>
          <w:szCs w:val="28"/>
          <w:shd w:val="clear" w:color="auto" w:fill="FFFFFF"/>
        </w:rPr>
        <w:t>Сорок четыре тысячи</w:t>
      </w:r>
      <w:r w:rsidR="00645C69">
        <w:rPr>
          <w:sz w:val="28"/>
          <w:szCs w:val="28"/>
          <w:lang w:eastAsia="x-none"/>
        </w:rPr>
        <w:t>)</w:t>
      </w:r>
      <w:r w:rsidR="00645C69">
        <w:rPr>
          <w:sz w:val="28"/>
          <w:szCs w:val="28"/>
          <w:lang w:val="x-none" w:eastAsia="x-none"/>
        </w:rPr>
        <w:t xml:space="preserve"> рубл</w:t>
      </w:r>
      <w:r w:rsidR="00645C69">
        <w:rPr>
          <w:sz w:val="28"/>
          <w:szCs w:val="28"/>
          <w:lang w:eastAsia="x-none"/>
        </w:rPr>
        <w:t>ей</w:t>
      </w:r>
      <w:r w:rsidR="00645C69">
        <w:rPr>
          <w:sz w:val="28"/>
          <w:szCs w:val="28"/>
          <w:lang w:val="x-none" w:eastAsia="x-none"/>
        </w:rPr>
        <w:t>.</w:t>
      </w:r>
    </w:p>
    <w:p w:rsidR="00645C69" w:rsidRDefault="00645C69" w:rsidP="00645C69">
      <w:pPr>
        <w:ind w:firstLine="709"/>
        <w:jc w:val="both"/>
        <w:rPr>
          <w:bCs/>
          <w:sz w:val="28"/>
          <w:szCs w:val="28"/>
          <w:lang w:val="x-none" w:eastAsia="x-none"/>
        </w:rPr>
      </w:pPr>
      <w:r w:rsidRPr="00645C69">
        <w:rPr>
          <w:rStyle w:val="a4"/>
          <w:szCs w:val="28"/>
        </w:rPr>
        <w:t>Сумма задатка 30%</w:t>
      </w:r>
      <w:r>
        <w:rPr>
          <w:bCs/>
          <w:sz w:val="28"/>
          <w:szCs w:val="28"/>
          <w:lang w:val="x-none" w:eastAsia="x-none"/>
        </w:rPr>
        <w:t xml:space="preserve"> − </w:t>
      </w:r>
      <w:r>
        <w:rPr>
          <w:bCs/>
          <w:sz w:val="28"/>
          <w:szCs w:val="28"/>
          <w:lang w:eastAsia="x-none"/>
        </w:rPr>
        <w:t xml:space="preserve">13 200 </w:t>
      </w:r>
      <w:r>
        <w:rPr>
          <w:bCs/>
          <w:sz w:val="28"/>
          <w:szCs w:val="28"/>
          <w:lang w:val="x-none" w:eastAsia="x-none"/>
        </w:rPr>
        <w:t>(</w:t>
      </w:r>
      <w:r>
        <w:rPr>
          <w:bCs/>
          <w:sz w:val="28"/>
          <w:szCs w:val="28"/>
          <w:lang w:eastAsia="x-none"/>
        </w:rPr>
        <w:t>Тринадцать тысяч двести</w:t>
      </w:r>
      <w:r>
        <w:rPr>
          <w:bCs/>
          <w:sz w:val="28"/>
          <w:szCs w:val="28"/>
          <w:lang w:val="x-none" w:eastAsia="x-none"/>
        </w:rPr>
        <w:t>) рубл</w:t>
      </w:r>
      <w:r>
        <w:rPr>
          <w:bCs/>
          <w:sz w:val="28"/>
          <w:szCs w:val="28"/>
          <w:lang w:eastAsia="x-none"/>
        </w:rPr>
        <w:t>ей</w:t>
      </w:r>
      <w:r>
        <w:rPr>
          <w:bCs/>
          <w:sz w:val="28"/>
          <w:szCs w:val="28"/>
          <w:lang w:val="x-none" w:eastAsia="x-none"/>
        </w:rPr>
        <w:t>.</w:t>
      </w:r>
    </w:p>
    <w:p w:rsidR="002E3D2C" w:rsidRDefault="00645C69" w:rsidP="00645C6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Величина повышения («шаг») 3% – 1 320 </w:t>
      </w:r>
      <w:r>
        <w:rPr>
          <w:sz w:val="28"/>
          <w:szCs w:val="28"/>
        </w:rPr>
        <w:t>(Одна тысяча триста двадцать) рублей</w:t>
      </w:r>
      <w:r w:rsidR="002E3D2C">
        <w:rPr>
          <w:sz w:val="28"/>
          <w:szCs w:val="28"/>
        </w:rPr>
        <w:t>.</w:t>
      </w:r>
    </w:p>
    <w:p w:rsidR="002E3D2C" w:rsidRDefault="002E3D2C" w:rsidP="002E3D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Лот № 6</w:t>
      </w:r>
      <w:r>
        <w:rPr>
          <w:rStyle w:val="a4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земельного участка из категории земель </w:t>
      </w:r>
      <w:r w:rsidRPr="00122892">
        <w:rPr>
          <w:rStyle w:val="a4"/>
          <w:szCs w:val="28"/>
        </w:rPr>
        <w:t xml:space="preserve">сельскохозяйственного назначения </w:t>
      </w:r>
      <w:r>
        <w:rPr>
          <w:sz w:val="28"/>
          <w:szCs w:val="28"/>
        </w:rPr>
        <w:t xml:space="preserve">с кадастровым номером 67:02:0030107:12 площадью 126 000 кв. метров, расположенного по адресу: Российская Федерация, Смоленская область, Вяземский район, Мещерское сельское поселение, в районе дер. Каменка, </w:t>
      </w:r>
      <w:r w:rsidRPr="00122892">
        <w:rPr>
          <w:rStyle w:val="a4"/>
          <w:szCs w:val="28"/>
        </w:rPr>
        <w:t>предназначенного для использования в соответствии с установленным видом разрешенного  использования –</w:t>
      </w:r>
      <w:r>
        <w:rPr>
          <w:rStyle w:val="a4"/>
          <w:b/>
          <w:szCs w:val="28"/>
        </w:rPr>
        <w:t xml:space="preserve"> </w:t>
      </w:r>
      <w:r>
        <w:rPr>
          <w:sz w:val="28"/>
          <w:szCs w:val="28"/>
        </w:rPr>
        <w:t>для сельскохозяйственного использования.</w:t>
      </w:r>
    </w:p>
    <w:p w:rsidR="002E3D2C" w:rsidRDefault="002E3D2C" w:rsidP="002E3D2C">
      <w:pPr>
        <w:ind w:firstLine="709"/>
        <w:jc w:val="both"/>
        <w:rPr>
          <w:sz w:val="28"/>
          <w:szCs w:val="28"/>
        </w:rPr>
      </w:pPr>
      <w:r w:rsidRPr="00122892">
        <w:rPr>
          <w:rStyle w:val="a4"/>
          <w:szCs w:val="28"/>
        </w:rPr>
        <w:t>Основание продажи</w:t>
      </w:r>
      <w:r>
        <w:rPr>
          <w:rStyle w:val="a4"/>
          <w:b/>
          <w:szCs w:val="28"/>
        </w:rPr>
        <w:t xml:space="preserve"> – </w:t>
      </w:r>
      <w:r>
        <w:rPr>
          <w:sz w:val="28"/>
          <w:szCs w:val="28"/>
        </w:rPr>
        <w:t>решение Вяземского районного суда Смоленской области от 10.10.2022</w:t>
      </w:r>
      <w:r>
        <w:rPr>
          <w:rFonts w:eastAsia="MS Mincho"/>
          <w:sz w:val="28"/>
          <w:szCs w:val="28"/>
        </w:rPr>
        <w:t>.</w:t>
      </w:r>
    </w:p>
    <w:p w:rsidR="00645C69" w:rsidRDefault="002E3D2C" w:rsidP="00645C69">
      <w:pPr>
        <w:ind w:firstLine="709"/>
        <w:jc w:val="both"/>
      </w:pPr>
      <w:r w:rsidRPr="00122892">
        <w:rPr>
          <w:rStyle w:val="a4"/>
          <w:szCs w:val="28"/>
        </w:rPr>
        <w:t>Начальная цена земельного участка</w:t>
      </w:r>
      <w:r>
        <w:rPr>
          <w:sz w:val="28"/>
          <w:szCs w:val="28"/>
          <w:lang w:eastAsia="x-none"/>
        </w:rPr>
        <w:t xml:space="preserve"> –</w:t>
      </w:r>
      <w:r>
        <w:rPr>
          <w:sz w:val="28"/>
          <w:szCs w:val="28"/>
          <w:lang w:val="x-none" w:eastAsia="x-none"/>
        </w:rPr>
        <w:t xml:space="preserve"> </w:t>
      </w:r>
      <w:r w:rsidR="00645C69">
        <w:rPr>
          <w:sz w:val="28"/>
          <w:szCs w:val="28"/>
          <w:lang w:eastAsia="x-none"/>
        </w:rPr>
        <w:t>7</w:t>
      </w:r>
      <w:r w:rsidR="00645C69" w:rsidRPr="0098479D">
        <w:rPr>
          <w:sz w:val="28"/>
          <w:szCs w:val="28"/>
          <w:lang w:eastAsia="x-none"/>
        </w:rPr>
        <w:t>7 </w:t>
      </w:r>
      <w:r w:rsidR="00645C69">
        <w:rPr>
          <w:sz w:val="28"/>
          <w:szCs w:val="28"/>
          <w:lang w:eastAsia="x-none"/>
        </w:rPr>
        <w:t>6</w:t>
      </w:r>
      <w:r w:rsidR="00645C69" w:rsidRPr="0098479D">
        <w:rPr>
          <w:sz w:val="28"/>
          <w:szCs w:val="28"/>
          <w:lang w:eastAsia="x-none"/>
        </w:rPr>
        <w:t>00</w:t>
      </w:r>
      <w:r w:rsidR="00645C69" w:rsidRPr="0098479D">
        <w:rPr>
          <w:sz w:val="28"/>
          <w:szCs w:val="28"/>
          <w:lang w:val="x-none" w:eastAsia="x-none"/>
        </w:rPr>
        <w:t xml:space="preserve"> </w:t>
      </w:r>
      <w:r w:rsidR="00645C69" w:rsidRPr="0098479D">
        <w:rPr>
          <w:color w:val="000000"/>
          <w:sz w:val="28"/>
          <w:szCs w:val="28"/>
          <w:shd w:val="clear" w:color="auto" w:fill="FFFFFF"/>
        </w:rPr>
        <w:t>(</w:t>
      </w:r>
      <w:r w:rsidR="00645C69">
        <w:rPr>
          <w:color w:val="000000"/>
          <w:sz w:val="28"/>
          <w:szCs w:val="28"/>
          <w:shd w:val="clear" w:color="auto" w:fill="FFFFFF"/>
        </w:rPr>
        <w:t>Семьдесят</w:t>
      </w:r>
      <w:r w:rsidR="00645C69" w:rsidRPr="0098479D">
        <w:rPr>
          <w:color w:val="000000"/>
          <w:sz w:val="28"/>
          <w:szCs w:val="28"/>
          <w:shd w:val="clear" w:color="auto" w:fill="FFFFFF"/>
        </w:rPr>
        <w:t xml:space="preserve"> семь тысяч</w:t>
      </w:r>
      <w:r w:rsidR="00645C69">
        <w:rPr>
          <w:color w:val="000000"/>
          <w:sz w:val="28"/>
          <w:szCs w:val="28"/>
          <w:shd w:val="clear" w:color="auto" w:fill="FFFFFF"/>
        </w:rPr>
        <w:t xml:space="preserve"> шестьсот</w:t>
      </w:r>
      <w:r w:rsidR="00645C69" w:rsidRPr="0098479D">
        <w:rPr>
          <w:sz w:val="28"/>
          <w:szCs w:val="28"/>
          <w:lang w:eastAsia="x-none"/>
        </w:rPr>
        <w:t>)</w:t>
      </w:r>
      <w:r w:rsidR="00645C69">
        <w:rPr>
          <w:sz w:val="28"/>
          <w:szCs w:val="28"/>
          <w:lang w:val="x-none" w:eastAsia="x-none"/>
        </w:rPr>
        <w:t xml:space="preserve"> рубл</w:t>
      </w:r>
      <w:r w:rsidR="00645C69">
        <w:rPr>
          <w:sz w:val="28"/>
          <w:szCs w:val="28"/>
          <w:lang w:eastAsia="x-none"/>
        </w:rPr>
        <w:t>ей</w:t>
      </w:r>
      <w:r w:rsidR="00645C69">
        <w:rPr>
          <w:sz w:val="28"/>
          <w:szCs w:val="28"/>
          <w:lang w:val="x-none" w:eastAsia="x-none"/>
        </w:rPr>
        <w:t>.</w:t>
      </w:r>
    </w:p>
    <w:p w:rsidR="00645C69" w:rsidRDefault="00645C69" w:rsidP="00645C69">
      <w:pPr>
        <w:ind w:firstLine="709"/>
        <w:jc w:val="both"/>
        <w:rPr>
          <w:bCs/>
          <w:sz w:val="28"/>
          <w:szCs w:val="28"/>
          <w:lang w:val="x-none" w:eastAsia="x-none"/>
        </w:rPr>
      </w:pPr>
      <w:r w:rsidRPr="00645C69">
        <w:rPr>
          <w:rStyle w:val="a4"/>
          <w:szCs w:val="28"/>
        </w:rPr>
        <w:t>Сумма задатка 30%</w:t>
      </w:r>
      <w:r>
        <w:rPr>
          <w:bCs/>
          <w:sz w:val="28"/>
          <w:szCs w:val="28"/>
          <w:lang w:val="x-none" w:eastAsia="x-none"/>
        </w:rPr>
        <w:t xml:space="preserve"> − </w:t>
      </w:r>
      <w:r w:rsidRPr="00AA361F">
        <w:rPr>
          <w:bCs/>
          <w:sz w:val="28"/>
          <w:szCs w:val="28"/>
          <w:lang w:eastAsia="x-none"/>
        </w:rPr>
        <w:t>2</w:t>
      </w:r>
      <w:r>
        <w:rPr>
          <w:bCs/>
          <w:sz w:val="28"/>
          <w:szCs w:val="28"/>
          <w:lang w:eastAsia="x-none"/>
        </w:rPr>
        <w:t>3</w:t>
      </w:r>
      <w:r w:rsidRPr="00AA361F">
        <w:rPr>
          <w:bCs/>
          <w:sz w:val="28"/>
          <w:szCs w:val="28"/>
          <w:lang w:eastAsia="x-none"/>
        </w:rPr>
        <w:t> </w:t>
      </w:r>
      <w:r>
        <w:rPr>
          <w:bCs/>
          <w:sz w:val="28"/>
          <w:szCs w:val="28"/>
          <w:lang w:eastAsia="x-none"/>
        </w:rPr>
        <w:t>280</w:t>
      </w:r>
      <w:r w:rsidRPr="00AA361F">
        <w:rPr>
          <w:bCs/>
          <w:sz w:val="28"/>
          <w:szCs w:val="28"/>
          <w:lang w:eastAsia="x-none"/>
        </w:rPr>
        <w:t xml:space="preserve"> </w:t>
      </w:r>
      <w:r w:rsidRPr="00AA361F">
        <w:rPr>
          <w:bCs/>
          <w:sz w:val="28"/>
          <w:szCs w:val="28"/>
          <w:lang w:val="x-none" w:eastAsia="x-none"/>
        </w:rPr>
        <w:t>(</w:t>
      </w:r>
      <w:r w:rsidRPr="00AA361F">
        <w:rPr>
          <w:bCs/>
          <w:sz w:val="28"/>
          <w:szCs w:val="28"/>
          <w:lang w:eastAsia="x-none"/>
        </w:rPr>
        <w:t xml:space="preserve">Двадцать </w:t>
      </w:r>
      <w:r>
        <w:rPr>
          <w:bCs/>
          <w:sz w:val="28"/>
          <w:szCs w:val="28"/>
          <w:lang w:eastAsia="x-none"/>
        </w:rPr>
        <w:t xml:space="preserve">три </w:t>
      </w:r>
      <w:r w:rsidRPr="00AA361F">
        <w:rPr>
          <w:bCs/>
          <w:sz w:val="28"/>
          <w:szCs w:val="28"/>
          <w:lang w:eastAsia="x-none"/>
        </w:rPr>
        <w:t>тысяч</w:t>
      </w:r>
      <w:r>
        <w:rPr>
          <w:bCs/>
          <w:sz w:val="28"/>
          <w:szCs w:val="28"/>
          <w:lang w:eastAsia="x-none"/>
        </w:rPr>
        <w:t>и</w:t>
      </w:r>
      <w:r w:rsidRPr="00AA361F">
        <w:rPr>
          <w:bCs/>
          <w:sz w:val="28"/>
          <w:szCs w:val="28"/>
          <w:lang w:eastAsia="x-none"/>
        </w:rPr>
        <w:t xml:space="preserve"> </w:t>
      </w:r>
      <w:r>
        <w:rPr>
          <w:bCs/>
          <w:sz w:val="28"/>
          <w:szCs w:val="28"/>
          <w:lang w:eastAsia="x-none"/>
        </w:rPr>
        <w:t>двести восемьдесят</w:t>
      </w:r>
      <w:r w:rsidRPr="00AA361F">
        <w:rPr>
          <w:bCs/>
          <w:sz w:val="28"/>
          <w:szCs w:val="28"/>
          <w:lang w:val="x-none" w:eastAsia="x-none"/>
        </w:rPr>
        <w:t>)</w:t>
      </w:r>
      <w:r>
        <w:rPr>
          <w:bCs/>
          <w:sz w:val="28"/>
          <w:szCs w:val="28"/>
          <w:lang w:val="x-none" w:eastAsia="x-none"/>
        </w:rPr>
        <w:t xml:space="preserve"> рубл</w:t>
      </w:r>
      <w:r>
        <w:rPr>
          <w:bCs/>
          <w:sz w:val="28"/>
          <w:szCs w:val="28"/>
          <w:lang w:eastAsia="x-none"/>
        </w:rPr>
        <w:t>ей</w:t>
      </w:r>
      <w:r>
        <w:rPr>
          <w:bCs/>
          <w:sz w:val="28"/>
          <w:szCs w:val="28"/>
          <w:lang w:val="x-none" w:eastAsia="x-none"/>
        </w:rPr>
        <w:t>.</w:t>
      </w:r>
    </w:p>
    <w:p w:rsidR="002E3D2C" w:rsidRPr="002D552D" w:rsidRDefault="00645C69" w:rsidP="00645C69">
      <w:pPr>
        <w:ind w:firstLine="709"/>
        <w:jc w:val="both"/>
        <w:rPr>
          <w:spacing w:val="-6"/>
          <w:sz w:val="28"/>
          <w:szCs w:val="28"/>
        </w:rPr>
      </w:pPr>
      <w:r>
        <w:rPr>
          <w:bCs/>
          <w:sz w:val="28"/>
          <w:szCs w:val="28"/>
        </w:rPr>
        <w:t xml:space="preserve">Величина повышения («шаг») 3% – </w:t>
      </w:r>
      <w:r w:rsidRPr="00862A71">
        <w:rPr>
          <w:bCs/>
          <w:sz w:val="28"/>
          <w:szCs w:val="28"/>
        </w:rPr>
        <w:t>2 </w:t>
      </w:r>
      <w:r>
        <w:rPr>
          <w:bCs/>
          <w:sz w:val="28"/>
          <w:szCs w:val="28"/>
        </w:rPr>
        <w:t>328</w:t>
      </w:r>
      <w:r w:rsidRPr="00862A71">
        <w:rPr>
          <w:bCs/>
          <w:sz w:val="28"/>
          <w:szCs w:val="28"/>
        </w:rPr>
        <w:t xml:space="preserve"> </w:t>
      </w:r>
      <w:r w:rsidRPr="00862A71">
        <w:rPr>
          <w:sz w:val="28"/>
          <w:szCs w:val="28"/>
        </w:rPr>
        <w:t xml:space="preserve">(Две тысячи </w:t>
      </w:r>
      <w:r>
        <w:rPr>
          <w:sz w:val="28"/>
          <w:szCs w:val="28"/>
        </w:rPr>
        <w:t>триста двадцать восемь</w:t>
      </w:r>
      <w:r w:rsidRPr="00862A71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</w:t>
      </w:r>
      <w:r w:rsidR="002E3D2C">
        <w:rPr>
          <w:sz w:val="28"/>
          <w:szCs w:val="28"/>
        </w:rPr>
        <w:t>.</w:t>
      </w:r>
    </w:p>
    <w:p w:rsidR="00690A8B" w:rsidRPr="00152F7E" w:rsidRDefault="00690A8B" w:rsidP="00690A8B">
      <w:pPr>
        <w:pStyle w:val="a3"/>
        <w:ind w:firstLine="708"/>
        <w:rPr>
          <w:rFonts w:eastAsia="MS Mincho"/>
          <w:szCs w:val="28"/>
        </w:rPr>
      </w:pPr>
      <w:r w:rsidRPr="00152F7E">
        <w:rPr>
          <w:rStyle w:val="a4"/>
          <w:b/>
          <w:szCs w:val="28"/>
        </w:rPr>
        <w:lastRenderedPageBreak/>
        <w:t>Информация обо всех предыду</w:t>
      </w:r>
      <w:r w:rsidR="00152F7E" w:rsidRPr="00152F7E">
        <w:rPr>
          <w:rStyle w:val="a4"/>
          <w:b/>
          <w:szCs w:val="28"/>
        </w:rPr>
        <w:t>щих торгах по продаже земельных участков</w:t>
      </w:r>
      <w:r w:rsidRPr="00152F7E">
        <w:rPr>
          <w:rStyle w:val="a4"/>
          <w:b/>
          <w:szCs w:val="28"/>
        </w:rPr>
        <w:t>, которые не состоялись, были отменены, признаны недействительными, с указанием соответствующей причины:</w:t>
      </w:r>
      <w:r w:rsidRPr="00152F7E">
        <w:rPr>
          <w:rStyle w:val="a4"/>
          <w:szCs w:val="28"/>
        </w:rPr>
        <w:t xml:space="preserve">  </w:t>
      </w:r>
      <w:r w:rsidRPr="00152F7E">
        <w:rPr>
          <w:rFonts w:eastAsia="MS Mincho"/>
          <w:szCs w:val="28"/>
        </w:rPr>
        <w:t>протоколом № 1 рассмотрения заявок на участие в аукционе от 16.02.2023</w:t>
      </w:r>
      <w:r w:rsidR="00152F7E">
        <w:rPr>
          <w:rFonts w:eastAsia="MS Mincho"/>
          <w:szCs w:val="28"/>
        </w:rPr>
        <w:t>,</w:t>
      </w:r>
      <w:r w:rsidRPr="00152F7E">
        <w:rPr>
          <w:rFonts w:eastAsia="MS Mincho"/>
          <w:szCs w:val="28"/>
        </w:rPr>
        <w:t xml:space="preserve"> аукцион признан не состоявшимися в связи с отсутствием заявок.</w:t>
      </w:r>
    </w:p>
    <w:p w:rsidR="00690A8B" w:rsidRPr="002F1E5D" w:rsidRDefault="00690A8B" w:rsidP="00690A8B">
      <w:pPr>
        <w:pStyle w:val="a3"/>
        <w:ind w:firstLine="708"/>
        <w:rPr>
          <w:b/>
          <w:color w:val="000000"/>
          <w:szCs w:val="28"/>
        </w:rPr>
      </w:pPr>
      <w:r w:rsidRPr="00152F7E">
        <w:rPr>
          <w:b/>
          <w:color w:val="000000"/>
          <w:szCs w:val="28"/>
          <w:shd w:val="clear" w:color="auto" w:fill="FFFFFF"/>
        </w:rPr>
        <w:t>Информация о выявленных в отношении земельных участков в рамках федерального государственного земельного контроля (надзора) нарушениях обязательных требований</w:t>
      </w:r>
      <w:r w:rsidRPr="00152F7E">
        <w:rPr>
          <w:color w:val="000000"/>
          <w:szCs w:val="28"/>
          <w:shd w:val="clear" w:color="auto" w:fill="FFFFFF"/>
        </w:rPr>
        <w:t xml:space="preserve"> - </w:t>
      </w:r>
      <w:r w:rsidRPr="00152F7E">
        <w:rPr>
          <w:color w:val="000000"/>
          <w:szCs w:val="28"/>
        </w:rPr>
        <w:t>на каждом земельном участке установлено наличие сорной растительности, 100% площадь зарастания земельных участков, наличие древесно-кустарниковой растительности, следов ведения сельскохозяйственного производства или использования земельных участков для целей, связанных с сельскохозяйственным производством, не имеется. Задернованность и закочкоренность присутствует на всей площади вышеперечисленных земельных участков.</w:t>
      </w:r>
    </w:p>
    <w:p w:rsidR="00B3343F" w:rsidRPr="0038599E" w:rsidRDefault="00B3343F" w:rsidP="00B3343F">
      <w:pPr>
        <w:widowControl w:val="0"/>
        <w:tabs>
          <w:tab w:val="left" w:pos="709"/>
        </w:tabs>
        <w:jc w:val="both"/>
        <w:rPr>
          <w:bCs/>
          <w:spacing w:val="7"/>
          <w:sz w:val="28"/>
          <w:szCs w:val="28"/>
        </w:rPr>
      </w:pPr>
    </w:p>
    <w:p w:rsidR="00B3343F" w:rsidRPr="0038599E" w:rsidRDefault="00B3343F" w:rsidP="00B3343F">
      <w:pPr>
        <w:ind w:firstLine="709"/>
        <w:jc w:val="both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1. Требования, предъявляемые к заявителям на участие в аукционе</w:t>
      </w:r>
    </w:p>
    <w:p w:rsidR="00B3343F" w:rsidRPr="0038599E" w:rsidRDefault="00B3343F" w:rsidP="00B3343F">
      <w:pPr>
        <w:ind w:firstLine="709"/>
        <w:jc w:val="both"/>
        <w:rPr>
          <w:b/>
          <w:sz w:val="28"/>
          <w:szCs w:val="28"/>
        </w:rPr>
      </w:pPr>
    </w:p>
    <w:p w:rsidR="00024229" w:rsidRPr="00D73F8F" w:rsidRDefault="001738DE" w:rsidP="00024229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1.1. </w:t>
      </w:r>
      <w:r w:rsidR="00024229" w:rsidRPr="00D73F8F">
        <w:rPr>
          <w:sz w:val="28"/>
          <w:szCs w:val="28"/>
        </w:rPr>
        <w:t xml:space="preserve">К участию в </w:t>
      </w:r>
      <w:r w:rsidR="00024229">
        <w:rPr>
          <w:sz w:val="28"/>
          <w:szCs w:val="28"/>
        </w:rPr>
        <w:t xml:space="preserve">повторных публичных торгах </w:t>
      </w:r>
      <w:r w:rsidR="00024229" w:rsidRPr="00D73F8F">
        <w:rPr>
          <w:sz w:val="28"/>
          <w:szCs w:val="28"/>
        </w:rPr>
        <w:t>допускаются физические и юридические лица, представившие надлежащим образом оформленные документы в соответствии с перечнем, установленным в информацио</w:t>
      </w:r>
      <w:r w:rsidR="00024229">
        <w:rPr>
          <w:sz w:val="28"/>
          <w:szCs w:val="28"/>
        </w:rPr>
        <w:t xml:space="preserve">нном сообщении, </w:t>
      </w:r>
      <w:r w:rsidR="00024229" w:rsidRPr="00D73F8F">
        <w:rPr>
          <w:sz w:val="28"/>
          <w:szCs w:val="28"/>
        </w:rPr>
        <w:t xml:space="preserve">и обеспечившие поступление на счет Организатора </w:t>
      </w:r>
      <w:r w:rsidR="00024229">
        <w:rPr>
          <w:sz w:val="28"/>
          <w:szCs w:val="28"/>
        </w:rPr>
        <w:t>торгов</w:t>
      </w:r>
      <w:r w:rsidR="00024229" w:rsidRPr="00D73F8F">
        <w:rPr>
          <w:sz w:val="28"/>
          <w:szCs w:val="28"/>
        </w:rPr>
        <w:t xml:space="preserve">, </w:t>
      </w:r>
      <w:r w:rsidR="00024229">
        <w:rPr>
          <w:sz w:val="28"/>
          <w:szCs w:val="28"/>
        </w:rPr>
        <w:t xml:space="preserve">указанный </w:t>
      </w:r>
      <w:r w:rsidR="00024229" w:rsidRPr="00D73F8F">
        <w:rPr>
          <w:sz w:val="28"/>
          <w:szCs w:val="28"/>
        </w:rPr>
        <w:t>в информационном сообщении, установленной суммы задатка.</w:t>
      </w:r>
    </w:p>
    <w:p w:rsidR="003A0E35" w:rsidRPr="000F1E00" w:rsidRDefault="00024229" w:rsidP="00024229">
      <w:pPr>
        <w:ind w:firstLine="709"/>
        <w:jc w:val="both"/>
        <w:rPr>
          <w:sz w:val="28"/>
          <w:szCs w:val="28"/>
        </w:rPr>
      </w:pPr>
      <w:r w:rsidRPr="00D73F8F">
        <w:rPr>
          <w:sz w:val="28"/>
          <w:szCs w:val="28"/>
        </w:rPr>
        <w:t>2.2. </w:t>
      </w:r>
      <w:r w:rsidRPr="00D73F8F">
        <w:rPr>
          <w:bCs/>
          <w:snapToGrid w:val="0"/>
          <w:color w:val="000000"/>
          <w:sz w:val="28"/>
          <w:szCs w:val="28"/>
        </w:rPr>
        <w:t xml:space="preserve">К участию в </w:t>
      </w:r>
      <w:r>
        <w:rPr>
          <w:sz w:val="28"/>
          <w:szCs w:val="28"/>
        </w:rPr>
        <w:t>повторных публичных торгах</w:t>
      </w:r>
      <w:r w:rsidRPr="00D73F8F">
        <w:rPr>
          <w:bCs/>
          <w:snapToGrid w:val="0"/>
          <w:color w:val="000000"/>
          <w:sz w:val="28"/>
          <w:szCs w:val="28"/>
        </w:rPr>
        <w:t xml:space="preserve"> не допускаются лица, указанные в</w:t>
      </w:r>
      <w:r w:rsidRPr="00D73F8F">
        <w:rPr>
          <w:snapToGrid w:val="0"/>
          <w:sz w:val="28"/>
          <w:szCs w:val="28"/>
        </w:rPr>
        <w:t xml:space="preserve"> ст. 3 Федерального закона от 24.07.2002 № 101-ФЗ «Об обороте земель сельскохозяйственного назначения»</w:t>
      </w:r>
      <w:r w:rsidR="003A0E35" w:rsidRPr="000F1E00">
        <w:rPr>
          <w:color w:val="000000"/>
          <w:sz w:val="28"/>
          <w:szCs w:val="28"/>
          <w:shd w:val="clear" w:color="auto" w:fill="FFFFFF"/>
        </w:rPr>
        <w:t>.</w:t>
      </w:r>
    </w:p>
    <w:p w:rsidR="003A0E35" w:rsidRPr="000F1E00" w:rsidRDefault="003A0E35" w:rsidP="003A0E35">
      <w:pPr>
        <w:ind w:firstLine="709"/>
        <w:jc w:val="both"/>
        <w:rPr>
          <w:sz w:val="28"/>
          <w:szCs w:val="28"/>
        </w:rPr>
      </w:pPr>
      <w:r w:rsidRPr="000F1E00">
        <w:rPr>
          <w:sz w:val="28"/>
          <w:szCs w:val="28"/>
        </w:rPr>
        <w:t xml:space="preserve">1.3. Обязанность доказать свое право на участие в </w:t>
      </w:r>
      <w:r w:rsidR="00024229">
        <w:rPr>
          <w:sz w:val="28"/>
          <w:szCs w:val="28"/>
        </w:rPr>
        <w:t>повторных публичных торгах</w:t>
      </w:r>
      <w:r w:rsidRPr="000F1E00">
        <w:rPr>
          <w:sz w:val="28"/>
          <w:szCs w:val="28"/>
        </w:rPr>
        <w:t xml:space="preserve"> возлагается на заявителя.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ind w:firstLine="709"/>
        <w:jc w:val="both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 xml:space="preserve">2. Документы, представляемые заявителями для участия в </w:t>
      </w:r>
      <w:r w:rsidR="0036345E">
        <w:rPr>
          <w:b/>
          <w:sz w:val="28"/>
          <w:szCs w:val="28"/>
        </w:rPr>
        <w:t>торгах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</w:p>
    <w:p w:rsidR="0085001F" w:rsidRPr="000F1E00" w:rsidRDefault="00B3343F" w:rsidP="0085001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2.1. </w:t>
      </w:r>
      <w:r w:rsidR="0085001F" w:rsidRPr="000F1E00">
        <w:rPr>
          <w:sz w:val="28"/>
          <w:szCs w:val="28"/>
        </w:rPr>
        <w:t xml:space="preserve">Заявка на участие в </w:t>
      </w:r>
      <w:r w:rsidR="00C566CB">
        <w:rPr>
          <w:sz w:val="28"/>
          <w:szCs w:val="28"/>
        </w:rPr>
        <w:t>повторных публичных торгах</w:t>
      </w:r>
      <w:r w:rsidR="0085001F" w:rsidRPr="000F1E00">
        <w:rPr>
          <w:sz w:val="28"/>
          <w:szCs w:val="28"/>
        </w:rPr>
        <w:t xml:space="preserve"> согласно Приложению № 1 извещения о проведении </w:t>
      </w:r>
      <w:r w:rsidR="00C566CB">
        <w:rPr>
          <w:sz w:val="28"/>
          <w:szCs w:val="28"/>
        </w:rPr>
        <w:t>повторных публичных торгов</w:t>
      </w:r>
      <w:r w:rsidR="0085001F" w:rsidRPr="000F1E00">
        <w:rPr>
          <w:sz w:val="28"/>
          <w:szCs w:val="28"/>
        </w:rPr>
        <w:t xml:space="preserve"> (в двух экземплярах) с указанием банковских реквизитов для возврата задатка. Один экземпляр заявки, удостоверенный подписью Организатора </w:t>
      </w:r>
      <w:r w:rsidR="00C566CB">
        <w:rPr>
          <w:sz w:val="28"/>
          <w:szCs w:val="28"/>
        </w:rPr>
        <w:t>торгов</w:t>
      </w:r>
      <w:r w:rsidR="0085001F" w:rsidRPr="000F1E00">
        <w:rPr>
          <w:sz w:val="28"/>
          <w:szCs w:val="28"/>
        </w:rPr>
        <w:t>, возвращается претенденту с указанием даты и времени (часы, минуты) приема заявки.</w:t>
      </w:r>
    </w:p>
    <w:p w:rsidR="0085001F" w:rsidRDefault="0085001F" w:rsidP="0085001F">
      <w:pPr>
        <w:ind w:firstLine="709"/>
        <w:jc w:val="both"/>
        <w:rPr>
          <w:b/>
          <w:sz w:val="28"/>
          <w:szCs w:val="28"/>
        </w:rPr>
      </w:pPr>
      <w:r w:rsidRPr="000F1E00">
        <w:rPr>
          <w:sz w:val="28"/>
          <w:szCs w:val="28"/>
        </w:rPr>
        <w:t>2.2. </w:t>
      </w:r>
      <w:r w:rsidRPr="001041C4">
        <w:rPr>
          <w:sz w:val="28"/>
          <w:szCs w:val="28"/>
        </w:rPr>
        <w:t xml:space="preserve">Платежный документ с отметкой банка-плательщика, подтверждающий внесение заявителем задатка в счет обеспечения оплаты земельного участка. Сумма задатка по каждому лоту вносится единым платежом на счет Организатора </w:t>
      </w:r>
      <w:r w:rsidR="00C566CB">
        <w:rPr>
          <w:sz w:val="28"/>
          <w:szCs w:val="28"/>
        </w:rPr>
        <w:t>торгов</w:t>
      </w:r>
      <w:r w:rsidRPr="001041C4">
        <w:rPr>
          <w:sz w:val="28"/>
          <w:szCs w:val="28"/>
        </w:rPr>
        <w:t xml:space="preserve"> (Департамент бюджета и финансов Смоленской области (ОСГБУ «Фонд государственного имущества Смоленской области», л.с. 20816202120) Отделение Смоленск, УФК по Смоленской области, г. Смоленск, ИНН 6730001858, КПП673101001, р/с </w:t>
      </w:r>
      <w:r w:rsidRPr="00152F7E">
        <w:rPr>
          <w:sz w:val="28"/>
          <w:szCs w:val="28"/>
        </w:rPr>
        <w:t>03224643660000006301, к/с 40102810445370000</w:t>
      </w:r>
      <w:r w:rsidR="009C1E06" w:rsidRPr="00152F7E">
        <w:rPr>
          <w:sz w:val="28"/>
          <w:szCs w:val="28"/>
        </w:rPr>
        <w:t>0</w:t>
      </w:r>
      <w:r w:rsidRPr="00152F7E">
        <w:rPr>
          <w:sz w:val="28"/>
          <w:szCs w:val="28"/>
        </w:rPr>
        <w:t>55,</w:t>
      </w:r>
      <w:r w:rsidRPr="001041C4">
        <w:rPr>
          <w:sz w:val="28"/>
          <w:szCs w:val="28"/>
        </w:rPr>
        <w:t xml:space="preserve">                                   БИК 016614901, ОГРН 1026701436695, ОКТМО 66701000,                                                              КБК 00000000000000000510(</w:t>
      </w:r>
      <w:r w:rsidRPr="001041C4">
        <w:rPr>
          <w:sz w:val="28"/>
          <w:szCs w:val="28"/>
          <w:lang w:val="en-US"/>
        </w:rPr>
        <w:t>R</w:t>
      </w:r>
      <w:r w:rsidRPr="001041C4">
        <w:rPr>
          <w:sz w:val="28"/>
          <w:szCs w:val="28"/>
        </w:rPr>
        <w:t xml:space="preserve">) назначение платежа «Задаток  за земельный участок, </w:t>
      </w:r>
      <w:r w:rsidRPr="001041C4">
        <w:rPr>
          <w:sz w:val="28"/>
          <w:szCs w:val="28"/>
        </w:rPr>
        <w:lastRenderedPageBreak/>
        <w:t xml:space="preserve">кадастровый номер: ________________») </w:t>
      </w:r>
      <w:r w:rsidRPr="001041C4">
        <w:rPr>
          <w:b/>
          <w:sz w:val="28"/>
          <w:szCs w:val="28"/>
        </w:rPr>
        <w:t>и должен поступить на указанный счет не позднее 1</w:t>
      </w:r>
      <w:r>
        <w:rPr>
          <w:b/>
          <w:sz w:val="28"/>
          <w:szCs w:val="28"/>
        </w:rPr>
        <w:t>0</w:t>
      </w:r>
      <w:r w:rsidRPr="001041C4">
        <w:rPr>
          <w:b/>
          <w:sz w:val="28"/>
          <w:szCs w:val="28"/>
        </w:rPr>
        <w:t xml:space="preserve">:00 часов по московскому времени – </w:t>
      </w:r>
      <w:r w:rsidR="00A45011" w:rsidRPr="00A45011">
        <w:rPr>
          <w:b/>
          <w:sz w:val="28"/>
          <w:szCs w:val="28"/>
        </w:rPr>
        <w:t>1</w:t>
      </w:r>
      <w:r w:rsidR="00C566CB">
        <w:rPr>
          <w:b/>
          <w:sz w:val="28"/>
          <w:szCs w:val="28"/>
        </w:rPr>
        <w:t>2</w:t>
      </w:r>
      <w:r w:rsidR="00A45011" w:rsidRPr="00A45011">
        <w:rPr>
          <w:b/>
          <w:sz w:val="28"/>
          <w:szCs w:val="28"/>
        </w:rPr>
        <w:t>.0</w:t>
      </w:r>
      <w:r w:rsidR="00C566CB">
        <w:rPr>
          <w:b/>
          <w:sz w:val="28"/>
          <w:szCs w:val="28"/>
        </w:rPr>
        <w:t>4</w:t>
      </w:r>
      <w:r w:rsidR="00A45011" w:rsidRPr="00A45011">
        <w:rPr>
          <w:b/>
          <w:sz w:val="28"/>
          <w:szCs w:val="28"/>
        </w:rPr>
        <w:t>.2023</w:t>
      </w:r>
      <w:r w:rsidRPr="001041C4">
        <w:rPr>
          <w:b/>
          <w:sz w:val="28"/>
          <w:szCs w:val="28"/>
        </w:rPr>
        <w:t>.</w:t>
      </w:r>
    </w:p>
    <w:p w:rsidR="0085001F" w:rsidRPr="000F1E00" w:rsidRDefault="0085001F" w:rsidP="0085001F">
      <w:pPr>
        <w:ind w:firstLine="709"/>
        <w:jc w:val="both"/>
        <w:rPr>
          <w:sz w:val="28"/>
          <w:szCs w:val="28"/>
        </w:rPr>
      </w:pPr>
      <w:r w:rsidRPr="000F1E00">
        <w:rPr>
          <w:sz w:val="28"/>
          <w:szCs w:val="28"/>
        </w:rPr>
        <w:t>2.3. </w:t>
      </w:r>
      <w:r w:rsidRPr="000F1E00">
        <w:rPr>
          <w:spacing w:val="1"/>
          <w:sz w:val="28"/>
          <w:szCs w:val="28"/>
        </w:rPr>
        <w:t>Копии документов, удостоверяющих</w:t>
      </w:r>
      <w:r w:rsidRPr="000F1E00">
        <w:rPr>
          <w:color w:val="2D2D2D"/>
          <w:spacing w:val="1"/>
          <w:sz w:val="28"/>
          <w:szCs w:val="28"/>
        </w:rPr>
        <w:t xml:space="preserve"> личность заявителя (для граждан).</w:t>
      </w:r>
    </w:p>
    <w:p w:rsidR="0085001F" w:rsidRDefault="0085001F" w:rsidP="0085001F">
      <w:pPr>
        <w:ind w:firstLine="709"/>
        <w:jc w:val="both"/>
        <w:rPr>
          <w:sz w:val="28"/>
          <w:szCs w:val="28"/>
        </w:rPr>
      </w:pPr>
      <w:r w:rsidRPr="000F1E00">
        <w:rPr>
          <w:sz w:val="28"/>
          <w:szCs w:val="28"/>
        </w:rPr>
        <w:t>2.4. 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9324B6" w:rsidRPr="000F1E00" w:rsidRDefault="009324B6" w:rsidP="0085001F">
      <w:pPr>
        <w:ind w:firstLine="709"/>
        <w:jc w:val="both"/>
        <w:rPr>
          <w:sz w:val="28"/>
          <w:szCs w:val="28"/>
        </w:rPr>
      </w:pPr>
    </w:p>
    <w:p w:rsidR="0085001F" w:rsidRDefault="0085001F" w:rsidP="009324B6">
      <w:pPr>
        <w:ind w:firstLine="709"/>
        <w:jc w:val="center"/>
        <w:rPr>
          <w:b/>
          <w:sz w:val="28"/>
          <w:szCs w:val="28"/>
        </w:rPr>
      </w:pPr>
      <w:r w:rsidRPr="000F1E00">
        <w:rPr>
          <w:b/>
          <w:sz w:val="28"/>
          <w:szCs w:val="28"/>
        </w:rPr>
        <w:t xml:space="preserve">3. Сведения о порядке подачи заявок, месте, времени и дате определения заявителей участниками </w:t>
      </w:r>
      <w:r w:rsidR="00630778">
        <w:rPr>
          <w:b/>
          <w:sz w:val="28"/>
          <w:szCs w:val="28"/>
        </w:rPr>
        <w:t>торгов</w:t>
      </w:r>
    </w:p>
    <w:p w:rsidR="009324B6" w:rsidRPr="000F1E00" w:rsidRDefault="009324B6" w:rsidP="0085001F">
      <w:pPr>
        <w:ind w:firstLine="709"/>
        <w:rPr>
          <w:b/>
          <w:sz w:val="28"/>
          <w:szCs w:val="28"/>
        </w:rPr>
      </w:pPr>
    </w:p>
    <w:p w:rsidR="0085001F" w:rsidRPr="000F1E00" w:rsidRDefault="0085001F" w:rsidP="0085001F">
      <w:pPr>
        <w:ind w:firstLine="709"/>
        <w:jc w:val="both"/>
        <w:rPr>
          <w:sz w:val="28"/>
          <w:szCs w:val="28"/>
        </w:rPr>
      </w:pPr>
      <w:r w:rsidRPr="000F1E00">
        <w:rPr>
          <w:sz w:val="28"/>
          <w:szCs w:val="28"/>
        </w:rPr>
        <w:t xml:space="preserve">3.1. Дата начала приема заявок и прилагающихся к ним документов для участия в </w:t>
      </w:r>
      <w:r w:rsidR="00630778">
        <w:rPr>
          <w:sz w:val="28"/>
          <w:szCs w:val="28"/>
        </w:rPr>
        <w:t>торгах</w:t>
      </w:r>
      <w:r w:rsidRPr="000F1E00">
        <w:rPr>
          <w:sz w:val="28"/>
          <w:szCs w:val="28"/>
        </w:rPr>
        <w:t xml:space="preserve"> </w:t>
      </w:r>
      <w:r w:rsidRPr="00335E5E">
        <w:rPr>
          <w:color w:val="000000" w:themeColor="text1"/>
          <w:sz w:val="28"/>
          <w:szCs w:val="28"/>
        </w:rPr>
        <w:t xml:space="preserve">– </w:t>
      </w:r>
      <w:r w:rsidR="00E342CA">
        <w:rPr>
          <w:b/>
          <w:color w:val="000000" w:themeColor="text1"/>
          <w:sz w:val="28"/>
          <w:szCs w:val="28"/>
        </w:rPr>
        <w:t>1</w:t>
      </w:r>
      <w:r w:rsidR="00D566A9">
        <w:rPr>
          <w:b/>
          <w:color w:val="000000" w:themeColor="text1"/>
          <w:sz w:val="28"/>
          <w:szCs w:val="28"/>
        </w:rPr>
        <w:t>3</w:t>
      </w:r>
      <w:r w:rsidRPr="00E342CA">
        <w:rPr>
          <w:b/>
          <w:sz w:val="28"/>
          <w:szCs w:val="28"/>
        </w:rPr>
        <w:t>.0</w:t>
      </w:r>
      <w:r w:rsidR="00C566CB">
        <w:rPr>
          <w:b/>
          <w:sz w:val="28"/>
          <w:szCs w:val="28"/>
        </w:rPr>
        <w:t>3</w:t>
      </w:r>
      <w:r w:rsidRPr="00E342CA">
        <w:rPr>
          <w:b/>
          <w:sz w:val="28"/>
          <w:szCs w:val="28"/>
        </w:rPr>
        <w:t>.202</w:t>
      </w:r>
      <w:r w:rsidR="00E342CA">
        <w:rPr>
          <w:b/>
          <w:sz w:val="28"/>
          <w:szCs w:val="28"/>
        </w:rPr>
        <w:t>3</w:t>
      </w:r>
      <w:r w:rsidRPr="003B59F9">
        <w:rPr>
          <w:b/>
          <w:sz w:val="28"/>
          <w:szCs w:val="28"/>
        </w:rPr>
        <w:t xml:space="preserve"> года, 9:00</w:t>
      </w:r>
      <w:r w:rsidRPr="003B59F9">
        <w:rPr>
          <w:sz w:val="28"/>
          <w:szCs w:val="28"/>
        </w:rPr>
        <w:t xml:space="preserve"> </w:t>
      </w:r>
      <w:r w:rsidRPr="000F1E00">
        <w:rPr>
          <w:sz w:val="28"/>
          <w:szCs w:val="28"/>
        </w:rPr>
        <w:t>часов по московскому времени.</w:t>
      </w:r>
    </w:p>
    <w:p w:rsidR="0085001F" w:rsidRPr="000F1E00" w:rsidRDefault="0085001F" w:rsidP="0085001F">
      <w:pPr>
        <w:ind w:firstLine="709"/>
        <w:jc w:val="both"/>
        <w:rPr>
          <w:sz w:val="28"/>
          <w:szCs w:val="28"/>
        </w:rPr>
      </w:pPr>
      <w:r w:rsidRPr="000F1E00">
        <w:rPr>
          <w:sz w:val="28"/>
          <w:szCs w:val="28"/>
        </w:rPr>
        <w:t xml:space="preserve">3.2. Дата окончания приема заявок и прилагающихся к ним документов              для участия в </w:t>
      </w:r>
      <w:r w:rsidR="00721233">
        <w:rPr>
          <w:sz w:val="28"/>
          <w:szCs w:val="28"/>
        </w:rPr>
        <w:t>торгах</w:t>
      </w:r>
      <w:r w:rsidRPr="000F1E00">
        <w:rPr>
          <w:sz w:val="28"/>
          <w:szCs w:val="28"/>
        </w:rPr>
        <w:t xml:space="preserve"> – </w:t>
      </w:r>
      <w:r w:rsidR="00473C59" w:rsidRPr="00473C59">
        <w:rPr>
          <w:b/>
          <w:sz w:val="28"/>
          <w:szCs w:val="28"/>
        </w:rPr>
        <w:t>1</w:t>
      </w:r>
      <w:r w:rsidR="00C566CB">
        <w:rPr>
          <w:b/>
          <w:sz w:val="28"/>
          <w:szCs w:val="28"/>
        </w:rPr>
        <w:t>1</w:t>
      </w:r>
      <w:r w:rsidRPr="00473C59">
        <w:rPr>
          <w:b/>
          <w:sz w:val="28"/>
          <w:szCs w:val="28"/>
        </w:rPr>
        <w:t>.0</w:t>
      </w:r>
      <w:r w:rsidR="00C566CB">
        <w:rPr>
          <w:b/>
          <w:sz w:val="28"/>
          <w:szCs w:val="28"/>
        </w:rPr>
        <w:t>4</w:t>
      </w:r>
      <w:r w:rsidRPr="00473C59">
        <w:rPr>
          <w:b/>
          <w:sz w:val="28"/>
          <w:szCs w:val="28"/>
        </w:rPr>
        <w:t>.202</w:t>
      </w:r>
      <w:r w:rsidR="00473C59">
        <w:rPr>
          <w:b/>
          <w:sz w:val="28"/>
          <w:szCs w:val="28"/>
        </w:rPr>
        <w:t>3</w:t>
      </w:r>
      <w:r w:rsidRPr="003B59F9">
        <w:rPr>
          <w:b/>
          <w:sz w:val="28"/>
          <w:szCs w:val="28"/>
        </w:rPr>
        <w:t xml:space="preserve"> года, 10:00 </w:t>
      </w:r>
      <w:r w:rsidRPr="000F1E00">
        <w:rPr>
          <w:sz w:val="28"/>
          <w:szCs w:val="28"/>
        </w:rPr>
        <w:t>часов по московскому времени.</w:t>
      </w:r>
    </w:p>
    <w:p w:rsidR="0085001F" w:rsidRPr="000F1E00" w:rsidRDefault="0085001F" w:rsidP="0085001F">
      <w:pPr>
        <w:ind w:firstLine="709"/>
        <w:jc w:val="both"/>
        <w:rPr>
          <w:sz w:val="28"/>
          <w:szCs w:val="28"/>
        </w:rPr>
      </w:pPr>
      <w:r w:rsidRPr="000F1E00">
        <w:rPr>
          <w:sz w:val="28"/>
          <w:szCs w:val="28"/>
        </w:rPr>
        <w:t xml:space="preserve">3.3. Дата определения участников </w:t>
      </w:r>
      <w:r w:rsidR="000636E7">
        <w:rPr>
          <w:sz w:val="28"/>
          <w:szCs w:val="28"/>
        </w:rPr>
        <w:t>торгов</w:t>
      </w:r>
      <w:r w:rsidRPr="000F1E00">
        <w:rPr>
          <w:sz w:val="28"/>
          <w:szCs w:val="28"/>
        </w:rPr>
        <w:t xml:space="preserve"> </w:t>
      </w:r>
      <w:r w:rsidRPr="00A45011">
        <w:rPr>
          <w:sz w:val="28"/>
          <w:szCs w:val="28"/>
        </w:rPr>
        <w:t xml:space="preserve">– </w:t>
      </w:r>
      <w:r w:rsidR="00A45011" w:rsidRPr="00A45011">
        <w:rPr>
          <w:b/>
          <w:sz w:val="28"/>
          <w:szCs w:val="28"/>
        </w:rPr>
        <w:t>1</w:t>
      </w:r>
      <w:r w:rsidR="00721233">
        <w:rPr>
          <w:b/>
          <w:sz w:val="28"/>
          <w:szCs w:val="28"/>
        </w:rPr>
        <w:t>2</w:t>
      </w:r>
      <w:r w:rsidRPr="00A45011">
        <w:rPr>
          <w:b/>
          <w:sz w:val="28"/>
          <w:szCs w:val="28"/>
        </w:rPr>
        <w:t>.0</w:t>
      </w:r>
      <w:r w:rsidR="00721233">
        <w:rPr>
          <w:b/>
          <w:sz w:val="28"/>
          <w:szCs w:val="28"/>
        </w:rPr>
        <w:t>4</w:t>
      </w:r>
      <w:r w:rsidRPr="00A45011">
        <w:rPr>
          <w:b/>
          <w:sz w:val="28"/>
          <w:szCs w:val="28"/>
        </w:rPr>
        <w:t>.202</w:t>
      </w:r>
      <w:r w:rsidR="00A45011" w:rsidRPr="00A4501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года, 10</w:t>
      </w:r>
      <w:r w:rsidRPr="003B59F9">
        <w:rPr>
          <w:b/>
          <w:sz w:val="28"/>
          <w:szCs w:val="28"/>
        </w:rPr>
        <w:t>:00 часов</w:t>
      </w:r>
      <w:r w:rsidRPr="003B59F9">
        <w:rPr>
          <w:sz w:val="28"/>
          <w:szCs w:val="28"/>
        </w:rPr>
        <w:t xml:space="preserve"> </w:t>
      </w:r>
      <w:r w:rsidRPr="000F1E00">
        <w:rPr>
          <w:sz w:val="28"/>
          <w:szCs w:val="28"/>
        </w:rPr>
        <w:t>по московскому времени по адресу г. Смоленск, ул. Тенишевой, д. 22, каб. 419.</w:t>
      </w:r>
    </w:p>
    <w:p w:rsidR="0085001F" w:rsidRPr="000F1E00" w:rsidRDefault="0085001F" w:rsidP="0085001F">
      <w:pPr>
        <w:ind w:firstLine="709"/>
        <w:jc w:val="both"/>
        <w:rPr>
          <w:sz w:val="28"/>
          <w:szCs w:val="28"/>
        </w:rPr>
      </w:pPr>
      <w:r w:rsidRPr="000F1E00">
        <w:rPr>
          <w:sz w:val="28"/>
          <w:szCs w:val="28"/>
        </w:rPr>
        <w:t xml:space="preserve">3.4. Заявки с прилагаемыми к ним документами принимаются Организатором </w:t>
      </w:r>
      <w:r w:rsidR="000636E7">
        <w:rPr>
          <w:sz w:val="28"/>
          <w:szCs w:val="28"/>
        </w:rPr>
        <w:t>торгов</w:t>
      </w:r>
      <w:r w:rsidRPr="000F1E00">
        <w:rPr>
          <w:sz w:val="28"/>
          <w:szCs w:val="28"/>
        </w:rPr>
        <w:t xml:space="preserve"> по рабочим дням с 9:00 до 17:00 часов по московскому времени по адресу              г. Смоленск, ул. Тенишевой, д. 22, каб. 415. Контактные телефоны (4812)52-34-16. </w:t>
      </w:r>
      <w:r w:rsidRPr="000F1E00">
        <w:rPr>
          <w:sz w:val="28"/>
          <w:szCs w:val="28"/>
        </w:rPr>
        <w:tab/>
        <w:t>Контактные телефоны Департамента имущественных и земельных отношений Смоленской области: (4812) 2</w:t>
      </w:r>
      <w:r>
        <w:rPr>
          <w:sz w:val="28"/>
          <w:szCs w:val="28"/>
        </w:rPr>
        <w:t>0</w:t>
      </w:r>
      <w:r w:rsidRPr="000F1E00">
        <w:rPr>
          <w:sz w:val="28"/>
          <w:szCs w:val="28"/>
        </w:rPr>
        <w:t>-</w:t>
      </w:r>
      <w:r>
        <w:rPr>
          <w:sz w:val="28"/>
          <w:szCs w:val="28"/>
        </w:rPr>
        <w:t>59</w:t>
      </w:r>
      <w:r w:rsidRPr="000F1E00">
        <w:rPr>
          <w:sz w:val="28"/>
          <w:szCs w:val="28"/>
        </w:rPr>
        <w:t>-</w:t>
      </w:r>
      <w:r>
        <w:rPr>
          <w:sz w:val="28"/>
          <w:szCs w:val="28"/>
        </w:rPr>
        <w:t>60</w:t>
      </w:r>
      <w:r w:rsidRPr="000F1E00">
        <w:rPr>
          <w:sz w:val="28"/>
          <w:szCs w:val="28"/>
        </w:rPr>
        <w:t>.</w:t>
      </w:r>
    </w:p>
    <w:p w:rsidR="0085001F" w:rsidRPr="000F1E00" w:rsidRDefault="0085001F" w:rsidP="0085001F">
      <w:pPr>
        <w:ind w:firstLine="709"/>
        <w:jc w:val="both"/>
        <w:rPr>
          <w:sz w:val="28"/>
          <w:szCs w:val="28"/>
        </w:rPr>
      </w:pPr>
      <w:r w:rsidRPr="000F1E00">
        <w:rPr>
          <w:sz w:val="28"/>
          <w:szCs w:val="28"/>
        </w:rPr>
        <w:t xml:space="preserve">3.5. Ознакомиться со сведениями о земельных участках и прочей информацией можно с момента приема заявок по вышеуказанному адресу Организатора </w:t>
      </w:r>
      <w:r w:rsidR="000636E7">
        <w:rPr>
          <w:sz w:val="28"/>
          <w:szCs w:val="28"/>
        </w:rPr>
        <w:t>торгов</w:t>
      </w:r>
      <w:r w:rsidRPr="000F1E00">
        <w:rPr>
          <w:sz w:val="28"/>
          <w:szCs w:val="28"/>
        </w:rPr>
        <w:t xml:space="preserve">. </w:t>
      </w:r>
    </w:p>
    <w:p w:rsidR="0085001F" w:rsidRPr="000F1E00" w:rsidRDefault="0085001F" w:rsidP="0085001F">
      <w:pPr>
        <w:ind w:firstLine="709"/>
        <w:jc w:val="both"/>
        <w:rPr>
          <w:sz w:val="28"/>
          <w:szCs w:val="28"/>
        </w:rPr>
      </w:pPr>
      <w:r w:rsidRPr="000F1E00">
        <w:rPr>
          <w:sz w:val="28"/>
          <w:szCs w:val="28"/>
        </w:rPr>
        <w:t xml:space="preserve">3.6. Осмотр земельных участков на местности производится по договоренности с Организатором </w:t>
      </w:r>
      <w:r w:rsidR="00C328FA">
        <w:rPr>
          <w:sz w:val="28"/>
          <w:szCs w:val="28"/>
        </w:rPr>
        <w:t>торгов</w:t>
      </w:r>
      <w:r w:rsidRPr="000F1E00">
        <w:rPr>
          <w:sz w:val="28"/>
          <w:szCs w:val="28"/>
        </w:rPr>
        <w:t xml:space="preserve"> в период приема заявок. Проезд к месту осмотра претендентами на участие в торгах осуществляется самостоятельно.</w:t>
      </w:r>
    </w:p>
    <w:p w:rsidR="0085001F" w:rsidRPr="000F1E00" w:rsidRDefault="0085001F" w:rsidP="0085001F">
      <w:pPr>
        <w:ind w:firstLine="709"/>
        <w:jc w:val="both"/>
        <w:rPr>
          <w:sz w:val="28"/>
          <w:szCs w:val="28"/>
        </w:rPr>
      </w:pPr>
      <w:r w:rsidRPr="000F1E00">
        <w:rPr>
          <w:sz w:val="28"/>
          <w:szCs w:val="28"/>
        </w:rPr>
        <w:t xml:space="preserve">3.7. Контактные телефоны Организатора </w:t>
      </w:r>
      <w:r w:rsidR="00C328FA">
        <w:rPr>
          <w:sz w:val="28"/>
          <w:szCs w:val="28"/>
        </w:rPr>
        <w:t>торгов</w:t>
      </w:r>
      <w:r w:rsidRPr="000F1E00">
        <w:rPr>
          <w:sz w:val="28"/>
          <w:szCs w:val="28"/>
        </w:rPr>
        <w:t>: (4812)38-38-82, 52-34-16.</w:t>
      </w:r>
    </w:p>
    <w:p w:rsidR="0085001F" w:rsidRPr="000F1E00" w:rsidRDefault="0085001F" w:rsidP="0085001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F1E00">
        <w:rPr>
          <w:sz w:val="28"/>
          <w:szCs w:val="28"/>
        </w:rPr>
        <w:tab/>
        <w:t xml:space="preserve">3.8. Один заявитель вправе подать только одну заявку на участие в </w:t>
      </w:r>
      <w:r w:rsidR="00C328FA">
        <w:rPr>
          <w:sz w:val="28"/>
          <w:szCs w:val="28"/>
        </w:rPr>
        <w:t>торгах</w:t>
      </w:r>
      <w:r w:rsidRPr="000F1E00">
        <w:rPr>
          <w:sz w:val="28"/>
          <w:szCs w:val="28"/>
        </w:rPr>
        <w:t>.</w:t>
      </w:r>
      <w:r w:rsidRPr="000F1E00">
        <w:rPr>
          <w:sz w:val="28"/>
          <w:szCs w:val="28"/>
        </w:rPr>
        <w:br/>
      </w:r>
      <w:r w:rsidRPr="000F1E00">
        <w:rPr>
          <w:sz w:val="28"/>
          <w:szCs w:val="28"/>
        </w:rPr>
        <w:tab/>
        <w:t xml:space="preserve">3.9. Заявка на участие в </w:t>
      </w:r>
      <w:r w:rsidR="00C328FA">
        <w:rPr>
          <w:sz w:val="28"/>
          <w:szCs w:val="28"/>
        </w:rPr>
        <w:t>торгах</w:t>
      </w:r>
      <w:r w:rsidRPr="000F1E00">
        <w:rPr>
          <w:sz w:val="28"/>
          <w:szCs w:val="28"/>
        </w:rPr>
        <w:t>, поступившая по истечении срока приема заявок, возвращается заявителю в день ее поступления.</w:t>
      </w:r>
    </w:p>
    <w:p w:rsidR="0085001F" w:rsidRPr="000F1E00" w:rsidRDefault="0085001F" w:rsidP="0085001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F1E00">
        <w:rPr>
          <w:sz w:val="28"/>
          <w:szCs w:val="28"/>
        </w:rPr>
        <w:tab/>
        <w:t xml:space="preserve">3.10. Заявитель имеет право отозвать принятую Организатором </w:t>
      </w:r>
      <w:r w:rsidR="00C328FA">
        <w:rPr>
          <w:sz w:val="28"/>
          <w:szCs w:val="28"/>
        </w:rPr>
        <w:t>торгов</w:t>
      </w:r>
      <w:r w:rsidRPr="000F1E00">
        <w:rPr>
          <w:sz w:val="28"/>
          <w:szCs w:val="28"/>
        </w:rPr>
        <w:t xml:space="preserve"> заявку на участие в </w:t>
      </w:r>
      <w:r w:rsidR="00C328FA">
        <w:rPr>
          <w:sz w:val="28"/>
          <w:szCs w:val="28"/>
        </w:rPr>
        <w:t>торгах</w:t>
      </w:r>
      <w:r w:rsidRPr="000F1E00">
        <w:rPr>
          <w:sz w:val="28"/>
          <w:szCs w:val="28"/>
        </w:rPr>
        <w:t xml:space="preserve"> до дня окончания срока приема заявок, уведомив об этом в письменной форме Организатора </w:t>
      </w:r>
      <w:r w:rsidR="00C328FA">
        <w:rPr>
          <w:sz w:val="28"/>
          <w:szCs w:val="28"/>
        </w:rPr>
        <w:t>торгов</w:t>
      </w:r>
      <w:r w:rsidRPr="000F1E00">
        <w:rPr>
          <w:sz w:val="28"/>
          <w:szCs w:val="28"/>
        </w:rPr>
        <w:t xml:space="preserve">. Организатор </w:t>
      </w:r>
      <w:r w:rsidR="00C328FA">
        <w:rPr>
          <w:sz w:val="28"/>
          <w:szCs w:val="28"/>
        </w:rPr>
        <w:t>торгов</w:t>
      </w:r>
      <w:r w:rsidRPr="000F1E00">
        <w:rPr>
          <w:sz w:val="28"/>
          <w:szCs w:val="28"/>
        </w:rPr>
        <w:t xml:space="preserve"> возвращает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</w:t>
      </w:r>
      <w:r w:rsidR="00C328FA">
        <w:rPr>
          <w:sz w:val="28"/>
          <w:szCs w:val="28"/>
        </w:rPr>
        <w:t>торгов</w:t>
      </w:r>
      <w:r w:rsidRPr="000F1E00">
        <w:rPr>
          <w:sz w:val="28"/>
          <w:szCs w:val="28"/>
        </w:rPr>
        <w:t>.</w:t>
      </w:r>
    </w:p>
    <w:p w:rsidR="0085001F" w:rsidRPr="000F1E00" w:rsidRDefault="0085001F" w:rsidP="0085001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0F1E00">
        <w:rPr>
          <w:color w:val="000000"/>
          <w:sz w:val="28"/>
          <w:szCs w:val="28"/>
        </w:rPr>
        <w:t>3.11. </w:t>
      </w:r>
      <w:r w:rsidRPr="000F1E00">
        <w:rPr>
          <w:color w:val="000000"/>
          <w:spacing w:val="1"/>
          <w:sz w:val="28"/>
          <w:szCs w:val="28"/>
        </w:rPr>
        <w:t xml:space="preserve">Заявитель, признанный участником </w:t>
      </w:r>
      <w:r w:rsidR="0091681F">
        <w:rPr>
          <w:color w:val="000000"/>
          <w:spacing w:val="1"/>
          <w:sz w:val="28"/>
          <w:szCs w:val="28"/>
        </w:rPr>
        <w:t>торгов</w:t>
      </w:r>
      <w:r w:rsidRPr="000F1E00">
        <w:rPr>
          <w:color w:val="000000"/>
          <w:spacing w:val="1"/>
          <w:sz w:val="28"/>
          <w:szCs w:val="28"/>
        </w:rPr>
        <w:t xml:space="preserve">, становится участником </w:t>
      </w:r>
      <w:r w:rsidR="0091681F">
        <w:rPr>
          <w:color w:val="000000"/>
          <w:spacing w:val="1"/>
          <w:sz w:val="28"/>
          <w:szCs w:val="28"/>
        </w:rPr>
        <w:t>торгов</w:t>
      </w:r>
      <w:r w:rsidRPr="000F1E00">
        <w:rPr>
          <w:color w:val="000000"/>
          <w:spacing w:val="1"/>
          <w:sz w:val="28"/>
          <w:szCs w:val="28"/>
        </w:rPr>
        <w:t xml:space="preserve"> с даты подписания Организатором </w:t>
      </w:r>
      <w:r w:rsidR="0091681F">
        <w:rPr>
          <w:color w:val="000000"/>
          <w:spacing w:val="1"/>
          <w:sz w:val="28"/>
          <w:szCs w:val="28"/>
        </w:rPr>
        <w:t>торгов</w:t>
      </w:r>
      <w:r w:rsidRPr="000F1E00">
        <w:rPr>
          <w:color w:val="000000"/>
          <w:spacing w:val="1"/>
          <w:sz w:val="28"/>
          <w:szCs w:val="28"/>
        </w:rPr>
        <w:t xml:space="preserve"> протокола рассмотрения заявок на участие в </w:t>
      </w:r>
      <w:r w:rsidR="0091681F">
        <w:rPr>
          <w:color w:val="000000"/>
          <w:spacing w:val="1"/>
          <w:sz w:val="28"/>
          <w:szCs w:val="28"/>
        </w:rPr>
        <w:t>торгах</w:t>
      </w:r>
      <w:r w:rsidRPr="000F1E00">
        <w:rPr>
          <w:color w:val="000000"/>
          <w:spacing w:val="1"/>
          <w:sz w:val="28"/>
          <w:szCs w:val="28"/>
        </w:rPr>
        <w:t xml:space="preserve">. Протокол рассмотрения заявок на участие в </w:t>
      </w:r>
      <w:r w:rsidR="00506C0A">
        <w:rPr>
          <w:color w:val="000000"/>
          <w:spacing w:val="1"/>
          <w:sz w:val="28"/>
          <w:szCs w:val="28"/>
        </w:rPr>
        <w:t>торгах</w:t>
      </w:r>
      <w:r w:rsidRPr="000F1E00">
        <w:rPr>
          <w:color w:val="000000"/>
          <w:spacing w:val="1"/>
          <w:sz w:val="28"/>
          <w:szCs w:val="28"/>
        </w:rPr>
        <w:t xml:space="preserve"> подписывается Организатором </w:t>
      </w:r>
      <w:r w:rsidR="00506C0A">
        <w:rPr>
          <w:color w:val="000000"/>
          <w:spacing w:val="1"/>
          <w:sz w:val="28"/>
          <w:szCs w:val="28"/>
        </w:rPr>
        <w:t>торгов</w:t>
      </w:r>
      <w:r w:rsidRPr="000F1E00">
        <w:rPr>
          <w:color w:val="000000"/>
          <w:spacing w:val="1"/>
          <w:sz w:val="28"/>
          <w:szCs w:val="28"/>
        </w:rPr>
        <w:t xml:space="preserve"> не позднее чем в течение одного дня со дня их рассмотрения и размещается на официальном </w:t>
      </w:r>
      <w:r w:rsidRPr="000F1E00">
        <w:rPr>
          <w:color w:val="000000" w:themeColor="text1"/>
          <w:spacing w:val="1"/>
          <w:sz w:val="28"/>
          <w:szCs w:val="28"/>
        </w:rPr>
        <w:t>сайте (</w:t>
      </w:r>
      <w:hyperlink r:id="rId8" w:history="1">
        <w:r w:rsidRPr="000F1E00">
          <w:rPr>
            <w:rStyle w:val="ac"/>
            <w:color w:val="000000" w:themeColor="text1"/>
            <w:sz w:val="28"/>
            <w:szCs w:val="28"/>
          </w:rPr>
          <w:t>http://torgi.gov.ru/</w:t>
        </w:r>
      </w:hyperlink>
      <w:r w:rsidRPr="000F1E00">
        <w:rPr>
          <w:color w:val="000000" w:themeColor="text1"/>
          <w:sz w:val="28"/>
          <w:szCs w:val="28"/>
        </w:rPr>
        <w:t xml:space="preserve">) </w:t>
      </w:r>
      <w:r w:rsidRPr="000F1E00">
        <w:rPr>
          <w:color w:val="000000" w:themeColor="text1"/>
          <w:spacing w:val="1"/>
          <w:sz w:val="28"/>
          <w:szCs w:val="28"/>
        </w:rPr>
        <w:t xml:space="preserve">не </w:t>
      </w:r>
      <w:r w:rsidRPr="000F1E00">
        <w:rPr>
          <w:color w:val="000000"/>
          <w:spacing w:val="1"/>
          <w:sz w:val="28"/>
          <w:szCs w:val="28"/>
        </w:rPr>
        <w:t xml:space="preserve">позднее, чем на следующий день после дня подписания протокола. </w:t>
      </w:r>
    </w:p>
    <w:p w:rsidR="0085001F" w:rsidRPr="000F1E00" w:rsidRDefault="0085001F" w:rsidP="0085001F">
      <w:pPr>
        <w:ind w:firstLine="709"/>
        <w:jc w:val="both"/>
        <w:rPr>
          <w:color w:val="000000"/>
          <w:sz w:val="28"/>
          <w:szCs w:val="28"/>
        </w:rPr>
      </w:pPr>
      <w:r w:rsidRPr="000F1E00">
        <w:rPr>
          <w:color w:val="000000"/>
          <w:spacing w:val="1"/>
          <w:sz w:val="28"/>
          <w:szCs w:val="28"/>
        </w:rPr>
        <w:t xml:space="preserve">3.12. Заявителям, признанным участниками </w:t>
      </w:r>
      <w:r w:rsidR="00A433C8">
        <w:rPr>
          <w:color w:val="000000"/>
          <w:spacing w:val="1"/>
          <w:sz w:val="28"/>
          <w:szCs w:val="28"/>
        </w:rPr>
        <w:t>торгов</w:t>
      </w:r>
      <w:r w:rsidRPr="000F1E00">
        <w:rPr>
          <w:color w:val="000000"/>
          <w:spacing w:val="1"/>
          <w:sz w:val="28"/>
          <w:szCs w:val="28"/>
        </w:rPr>
        <w:t xml:space="preserve">, и заявителям, не допущенным к участию в </w:t>
      </w:r>
      <w:r w:rsidR="00A433C8">
        <w:rPr>
          <w:color w:val="000000"/>
          <w:spacing w:val="1"/>
          <w:sz w:val="28"/>
          <w:szCs w:val="28"/>
        </w:rPr>
        <w:t>торгах</w:t>
      </w:r>
      <w:r w:rsidRPr="000F1E00">
        <w:rPr>
          <w:color w:val="000000"/>
          <w:spacing w:val="1"/>
          <w:sz w:val="28"/>
          <w:szCs w:val="28"/>
        </w:rPr>
        <w:t xml:space="preserve">, Организатор </w:t>
      </w:r>
      <w:r w:rsidR="00A433C8">
        <w:rPr>
          <w:color w:val="000000"/>
          <w:spacing w:val="1"/>
          <w:sz w:val="28"/>
          <w:szCs w:val="28"/>
        </w:rPr>
        <w:t>торгов</w:t>
      </w:r>
      <w:r w:rsidRPr="000F1E00">
        <w:rPr>
          <w:color w:val="000000"/>
          <w:spacing w:val="1"/>
          <w:sz w:val="28"/>
          <w:szCs w:val="28"/>
        </w:rPr>
        <w:t xml:space="preserve"> направляет уведомления о </w:t>
      </w:r>
      <w:r w:rsidRPr="000F1E00">
        <w:rPr>
          <w:color w:val="000000"/>
          <w:spacing w:val="1"/>
          <w:sz w:val="28"/>
          <w:szCs w:val="28"/>
        </w:rPr>
        <w:lastRenderedPageBreak/>
        <w:t>принятых в отношении них решениях не позднее дня, следующего после дня подписания протокола рассмотрения заявок</w:t>
      </w:r>
      <w:r w:rsidRPr="000F1E00">
        <w:rPr>
          <w:color w:val="000000"/>
          <w:sz w:val="28"/>
          <w:szCs w:val="28"/>
        </w:rPr>
        <w:t xml:space="preserve"> на участие в </w:t>
      </w:r>
      <w:r w:rsidR="00A433C8">
        <w:rPr>
          <w:color w:val="000000"/>
          <w:sz w:val="28"/>
          <w:szCs w:val="28"/>
        </w:rPr>
        <w:t>торгах</w:t>
      </w:r>
      <w:r w:rsidRPr="000F1E00">
        <w:rPr>
          <w:color w:val="000000"/>
          <w:spacing w:val="1"/>
          <w:sz w:val="28"/>
          <w:szCs w:val="28"/>
        </w:rPr>
        <w:t>.</w:t>
      </w:r>
    </w:p>
    <w:p w:rsidR="0085001F" w:rsidRPr="000F1E00" w:rsidRDefault="0085001F" w:rsidP="0085001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0F1E00">
        <w:rPr>
          <w:color w:val="000000"/>
          <w:spacing w:val="1"/>
          <w:sz w:val="28"/>
          <w:szCs w:val="28"/>
        </w:rPr>
        <w:t xml:space="preserve">3.13. Организатор </w:t>
      </w:r>
      <w:r w:rsidR="00683A68">
        <w:rPr>
          <w:color w:val="000000"/>
          <w:spacing w:val="1"/>
          <w:sz w:val="28"/>
          <w:szCs w:val="28"/>
        </w:rPr>
        <w:t>торгов</w:t>
      </w:r>
      <w:r w:rsidRPr="000F1E00">
        <w:rPr>
          <w:color w:val="000000"/>
          <w:spacing w:val="1"/>
          <w:sz w:val="28"/>
          <w:szCs w:val="28"/>
        </w:rPr>
        <w:t xml:space="preserve"> возвращает заявителю, не допущенному к участию в </w:t>
      </w:r>
      <w:r w:rsidR="00683A68">
        <w:rPr>
          <w:color w:val="000000"/>
          <w:spacing w:val="1"/>
          <w:sz w:val="28"/>
          <w:szCs w:val="28"/>
        </w:rPr>
        <w:t>торгах</w:t>
      </w:r>
      <w:r w:rsidRPr="000F1E00">
        <w:rPr>
          <w:color w:val="000000"/>
          <w:spacing w:val="1"/>
          <w:sz w:val="28"/>
          <w:szCs w:val="28"/>
        </w:rPr>
        <w:t xml:space="preserve">, внесенный им задаток в течение трех рабочих дней со дня оформления протокола рассмотрения заявок на участие в </w:t>
      </w:r>
      <w:r w:rsidR="00683A68">
        <w:rPr>
          <w:color w:val="000000"/>
          <w:spacing w:val="1"/>
          <w:sz w:val="28"/>
          <w:szCs w:val="28"/>
        </w:rPr>
        <w:t>торгах</w:t>
      </w:r>
      <w:r w:rsidRPr="000F1E00">
        <w:rPr>
          <w:color w:val="000000"/>
          <w:spacing w:val="1"/>
          <w:sz w:val="28"/>
          <w:szCs w:val="28"/>
        </w:rPr>
        <w:t>.</w:t>
      </w:r>
    </w:p>
    <w:p w:rsidR="0085001F" w:rsidRPr="000F1E00" w:rsidRDefault="0085001F" w:rsidP="0085001F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0F1E00">
        <w:rPr>
          <w:color w:val="000000"/>
          <w:sz w:val="28"/>
          <w:szCs w:val="28"/>
        </w:rPr>
        <w:tab/>
        <w:t xml:space="preserve">3.14. В случае, если на основании результатов рассмотрения заявок на участие в </w:t>
      </w:r>
      <w:r w:rsidR="00683A68">
        <w:rPr>
          <w:color w:val="000000"/>
          <w:sz w:val="28"/>
          <w:szCs w:val="28"/>
        </w:rPr>
        <w:t>торгах</w:t>
      </w:r>
      <w:r w:rsidRPr="000F1E00">
        <w:rPr>
          <w:color w:val="000000"/>
          <w:sz w:val="28"/>
          <w:szCs w:val="28"/>
        </w:rPr>
        <w:t xml:space="preserve"> принято решение об отказе в допуске к участию в </w:t>
      </w:r>
      <w:r w:rsidR="00683A68">
        <w:rPr>
          <w:color w:val="000000"/>
          <w:sz w:val="28"/>
          <w:szCs w:val="28"/>
        </w:rPr>
        <w:t>торгах</w:t>
      </w:r>
      <w:r w:rsidRPr="000F1E00">
        <w:rPr>
          <w:color w:val="000000"/>
          <w:sz w:val="28"/>
          <w:szCs w:val="28"/>
        </w:rPr>
        <w:t xml:space="preserve"> всех заявителей или о допуске к участию в </w:t>
      </w:r>
      <w:r w:rsidR="00683A68">
        <w:rPr>
          <w:color w:val="000000"/>
          <w:sz w:val="28"/>
          <w:szCs w:val="28"/>
        </w:rPr>
        <w:t>торгах</w:t>
      </w:r>
      <w:r w:rsidRPr="000F1E00">
        <w:rPr>
          <w:color w:val="000000"/>
          <w:sz w:val="28"/>
          <w:szCs w:val="28"/>
        </w:rPr>
        <w:t xml:space="preserve"> и признании участником </w:t>
      </w:r>
      <w:r w:rsidR="00683A68">
        <w:rPr>
          <w:color w:val="000000"/>
          <w:sz w:val="28"/>
          <w:szCs w:val="28"/>
        </w:rPr>
        <w:t>торгов</w:t>
      </w:r>
      <w:r w:rsidRPr="000F1E00">
        <w:rPr>
          <w:color w:val="000000"/>
          <w:sz w:val="28"/>
          <w:szCs w:val="28"/>
        </w:rPr>
        <w:t xml:space="preserve"> только одного заявителя, </w:t>
      </w:r>
      <w:r w:rsidR="00683A68">
        <w:rPr>
          <w:color w:val="000000"/>
          <w:sz w:val="28"/>
          <w:szCs w:val="28"/>
        </w:rPr>
        <w:t>торги</w:t>
      </w:r>
      <w:r w:rsidRPr="000F1E00">
        <w:rPr>
          <w:color w:val="000000"/>
          <w:sz w:val="28"/>
          <w:szCs w:val="28"/>
        </w:rPr>
        <w:t xml:space="preserve"> признается несостоявшимся.</w:t>
      </w:r>
    </w:p>
    <w:p w:rsidR="00407B9D" w:rsidRPr="0038599E" w:rsidRDefault="0085001F" w:rsidP="0085001F">
      <w:pPr>
        <w:ind w:firstLine="709"/>
        <w:jc w:val="both"/>
        <w:rPr>
          <w:sz w:val="28"/>
          <w:szCs w:val="28"/>
        </w:rPr>
      </w:pPr>
      <w:r w:rsidRPr="000F1E00">
        <w:rPr>
          <w:color w:val="000000"/>
          <w:sz w:val="28"/>
          <w:szCs w:val="28"/>
        </w:rPr>
        <w:t xml:space="preserve">3.15. </w:t>
      </w:r>
      <w:r w:rsidRPr="000F1E00">
        <w:rPr>
          <w:sz w:val="28"/>
          <w:szCs w:val="28"/>
        </w:rPr>
        <w:t xml:space="preserve">В случае, если </w:t>
      </w:r>
      <w:r w:rsidR="00683A68">
        <w:rPr>
          <w:sz w:val="28"/>
          <w:szCs w:val="28"/>
        </w:rPr>
        <w:t>торги</w:t>
      </w:r>
      <w:r w:rsidRPr="000F1E00">
        <w:rPr>
          <w:sz w:val="28"/>
          <w:szCs w:val="28"/>
        </w:rPr>
        <w:t xml:space="preserve"> признан</w:t>
      </w:r>
      <w:r w:rsidR="00683A68">
        <w:rPr>
          <w:sz w:val="28"/>
          <w:szCs w:val="28"/>
        </w:rPr>
        <w:t>ы</w:t>
      </w:r>
      <w:r w:rsidRPr="000F1E00">
        <w:rPr>
          <w:sz w:val="28"/>
          <w:szCs w:val="28"/>
        </w:rPr>
        <w:t xml:space="preserve"> несостоявшимся и только один заявитель признан участником </w:t>
      </w:r>
      <w:r w:rsidR="00683A68">
        <w:rPr>
          <w:sz w:val="28"/>
          <w:szCs w:val="28"/>
        </w:rPr>
        <w:t>торгов</w:t>
      </w:r>
      <w:r w:rsidRPr="000F1E00">
        <w:rPr>
          <w:sz w:val="28"/>
          <w:szCs w:val="28"/>
        </w:rPr>
        <w:t xml:space="preserve">, Департамент имущественных и земельных отношений Смоленской области (далее – Департамент) в течение десяти дней со дня подписания протокола рассмотрения заявок на участие в </w:t>
      </w:r>
      <w:r w:rsidR="00683A68">
        <w:rPr>
          <w:sz w:val="28"/>
          <w:szCs w:val="28"/>
        </w:rPr>
        <w:t>торгах</w:t>
      </w:r>
      <w:r w:rsidRPr="000F1E00">
        <w:rPr>
          <w:sz w:val="28"/>
          <w:szCs w:val="28"/>
        </w:rPr>
        <w:t xml:space="preserve"> направляет заявителю три экземпляра подписанного проекта договора купли-продажи земельного участка. При этом цена земельного участка определяется в размере, равном начальной цене предмета </w:t>
      </w:r>
      <w:r w:rsidR="00683A68">
        <w:rPr>
          <w:sz w:val="28"/>
          <w:szCs w:val="28"/>
        </w:rPr>
        <w:t>торгов</w:t>
      </w:r>
      <w:r w:rsidRPr="000F1E00">
        <w:rPr>
          <w:sz w:val="28"/>
          <w:szCs w:val="28"/>
        </w:rPr>
        <w:t>.</w:t>
      </w:r>
    </w:p>
    <w:p w:rsidR="00B3343F" w:rsidRPr="0038599E" w:rsidRDefault="00B3343F" w:rsidP="00B3343F">
      <w:pPr>
        <w:shd w:val="clear" w:color="auto" w:fill="FFFFFF"/>
        <w:jc w:val="both"/>
        <w:textAlignment w:val="baseline"/>
        <w:rPr>
          <w:szCs w:val="28"/>
        </w:rPr>
      </w:pPr>
    </w:p>
    <w:p w:rsidR="00B3343F" w:rsidRPr="0038599E" w:rsidRDefault="00B3343F" w:rsidP="00B3343F">
      <w:pPr>
        <w:ind w:firstLine="709"/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 xml:space="preserve">4. Порядок проведения </w:t>
      </w:r>
      <w:r w:rsidR="00683A68">
        <w:rPr>
          <w:b/>
          <w:sz w:val="28"/>
          <w:szCs w:val="28"/>
        </w:rPr>
        <w:t>торгов</w:t>
      </w:r>
    </w:p>
    <w:p w:rsidR="00B3343F" w:rsidRPr="0038599E" w:rsidRDefault="00B3343F" w:rsidP="00B3343F">
      <w:pPr>
        <w:ind w:firstLine="709"/>
        <w:jc w:val="center"/>
        <w:rPr>
          <w:b/>
          <w:sz w:val="28"/>
          <w:szCs w:val="28"/>
        </w:rPr>
      </w:pPr>
    </w:p>
    <w:p w:rsidR="00017AED" w:rsidRPr="000F1E00" w:rsidRDefault="00B3343F" w:rsidP="00017AED">
      <w:pPr>
        <w:ind w:firstLine="709"/>
        <w:jc w:val="both"/>
        <w:rPr>
          <w:color w:val="000000"/>
          <w:sz w:val="28"/>
          <w:szCs w:val="28"/>
        </w:rPr>
      </w:pPr>
      <w:r w:rsidRPr="0038599E">
        <w:rPr>
          <w:color w:val="000000"/>
          <w:sz w:val="28"/>
          <w:szCs w:val="28"/>
        </w:rPr>
        <w:t>4.1. </w:t>
      </w:r>
      <w:r w:rsidR="00017AED" w:rsidRPr="000F1E00">
        <w:rPr>
          <w:color w:val="000000"/>
          <w:sz w:val="28"/>
          <w:szCs w:val="28"/>
        </w:rPr>
        <w:t xml:space="preserve">Порядок проведения </w:t>
      </w:r>
      <w:r w:rsidR="00683A68">
        <w:rPr>
          <w:color w:val="000000"/>
          <w:sz w:val="28"/>
          <w:szCs w:val="28"/>
        </w:rPr>
        <w:t>торгов</w:t>
      </w:r>
      <w:r w:rsidR="00017AED" w:rsidRPr="000F1E00">
        <w:rPr>
          <w:color w:val="000000"/>
          <w:sz w:val="28"/>
          <w:szCs w:val="28"/>
        </w:rPr>
        <w:t xml:space="preserve"> регулируется гражданским законодательством Российской Федерации.</w:t>
      </w:r>
    </w:p>
    <w:p w:rsidR="00017AED" w:rsidRPr="000F1E00" w:rsidRDefault="00017AED" w:rsidP="00017AED">
      <w:pPr>
        <w:ind w:firstLine="709"/>
        <w:jc w:val="both"/>
        <w:rPr>
          <w:color w:val="000000"/>
          <w:sz w:val="28"/>
          <w:szCs w:val="28"/>
        </w:rPr>
      </w:pPr>
      <w:r w:rsidRPr="000F1E00">
        <w:rPr>
          <w:color w:val="000000"/>
          <w:sz w:val="28"/>
          <w:szCs w:val="28"/>
        </w:rPr>
        <w:t>4.2. </w:t>
      </w:r>
      <w:r w:rsidRPr="000F1E00">
        <w:rPr>
          <w:sz w:val="28"/>
          <w:szCs w:val="28"/>
        </w:rPr>
        <w:t xml:space="preserve">Победителем </w:t>
      </w:r>
      <w:r w:rsidR="007F4C69">
        <w:rPr>
          <w:sz w:val="28"/>
          <w:szCs w:val="28"/>
        </w:rPr>
        <w:t>торгов</w:t>
      </w:r>
      <w:r w:rsidRPr="000F1E00">
        <w:rPr>
          <w:sz w:val="28"/>
          <w:szCs w:val="28"/>
        </w:rPr>
        <w:t xml:space="preserve"> признается участник </w:t>
      </w:r>
      <w:r w:rsidR="007F4C69">
        <w:rPr>
          <w:sz w:val="28"/>
          <w:szCs w:val="28"/>
        </w:rPr>
        <w:t>торгов</w:t>
      </w:r>
      <w:r w:rsidRPr="000F1E00">
        <w:rPr>
          <w:sz w:val="28"/>
          <w:szCs w:val="28"/>
        </w:rPr>
        <w:t>, предложивший наибольшую цену за земельный участок.</w:t>
      </w:r>
    </w:p>
    <w:p w:rsidR="00017AED" w:rsidRPr="000F1E00" w:rsidRDefault="00017AED" w:rsidP="00017AED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0F1E00">
        <w:rPr>
          <w:color w:val="000000"/>
          <w:sz w:val="28"/>
          <w:szCs w:val="28"/>
        </w:rPr>
        <w:t>4.3. </w:t>
      </w:r>
      <w:r w:rsidRPr="000F1E00">
        <w:rPr>
          <w:color w:val="000000"/>
          <w:spacing w:val="1"/>
          <w:sz w:val="28"/>
          <w:szCs w:val="28"/>
        </w:rPr>
        <w:t xml:space="preserve">Результаты </w:t>
      </w:r>
      <w:r w:rsidR="007F4C69">
        <w:rPr>
          <w:color w:val="000000"/>
          <w:spacing w:val="1"/>
          <w:sz w:val="28"/>
          <w:szCs w:val="28"/>
        </w:rPr>
        <w:t>торгов</w:t>
      </w:r>
      <w:r w:rsidRPr="000F1E00">
        <w:rPr>
          <w:color w:val="000000"/>
          <w:spacing w:val="1"/>
          <w:sz w:val="28"/>
          <w:szCs w:val="28"/>
        </w:rPr>
        <w:t xml:space="preserve"> оформляются протоколом, который составляет Организатор </w:t>
      </w:r>
      <w:r w:rsidR="007F4C69">
        <w:rPr>
          <w:color w:val="000000"/>
          <w:spacing w:val="1"/>
          <w:sz w:val="28"/>
          <w:szCs w:val="28"/>
        </w:rPr>
        <w:t>торгов</w:t>
      </w:r>
      <w:r w:rsidRPr="000F1E00">
        <w:rPr>
          <w:color w:val="000000"/>
          <w:spacing w:val="1"/>
          <w:sz w:val="28"/>
          <w:szCs w:val="28"/>
        </w:rPr>
        <w:t xml:space="preserve">. Протокол о результатах </w:t>
      </w:r>
      <w:r w:rsidR="007F4C69">
        <w:rPr>
          <w:color w:val="000000"/>
          <w:spacing w:val="1"/>
          <w:sz w:val="28"/>
          <w:szCs w:val="28"/>
        </w:rPr>
        <w:t>торгов</w:t>
      </w:r>
      <w:r w:rsidRPr="000F1E00">
        <w:rPr>
          <w:color w:val="000000"/>
          <w:spacing w:val="1"/>
          <w:sz w:val="28"/>
          <w:szCs w:val="28"/>
        </w:rPr>
        <w:t xml:space="preserve"> составляется в двух экземплярах, один из которых передается победителю </w:t>
      </w:r>
      <w:r w:rsidR="007F4C69">
        <w:rPr>
          <w:color w:val="000000"/>
          <w:spacing w:val="1"/>
          <w:sz w:val="28"/>
          <w:szCs w:val="28"/>
        </w:rPr>
        <w:t>торгов</w:t>
      </w:r>
      <w:r w:rsidRPr="000F1E00">
        <w:rPr>
          <w:color w:val="000000"/>
          <w:spacing w:val="1"/>
          <w:sz w:val="28"/>
          <w:szCs w:val="28"/>
        </w:rPr>
        <w:t xml:space="preserve">, а второй остается у Организатора </w:t>
      </w:r>
      <w:r w:rsidR="007F4C69">
        <w:rPr>
          <w:color w:val="000000"/>
          <w:spacing w:val="1"/>
          <w:sz w:val="28"/>
          <w:szCs w:val="28"/>
        </w:rPr>
        <w:t>торгов</w:t>
      </w:r>
      <w:r w:rsidRPr="000F1E00">
        <w:rPr>
          <w:color w:val="000000"/>
          <w:spacing w:val="1"/>
          <w:sz w:val="28"/>
          <w:szCs w:val="28"/>
        </w:rPr>
        <w:t xml:space="preserve">. Протокол о результатах </w:t>
      </w:r>
      <w:r w:rsidR="007F4C69">
        <w:rPr>
          <w:color w:val="000000"/>
          <w:spacing w:val="1"/>
          <w:sz w:val="28"/>
          <w:szCs w:val="28"/>
        </w:rPr>
        <w:t>торгов</w:t>
      </w:r>
      <w:r w:rsidRPr="000F1E00">
        <w:rPr>
          <w:color w:val="000000"/>
          <w:spacing w:val="1"/>
          <w:sz w:val="28"/>
          <w:szCs w:val="28"/>
        </w:rPr>
        <w:t xml:space="preserve"> размещается на официальном сайте в течение одного рабочего дня со дня подписания данного протокола.</w:t>
      </w:r>
      <w:r w:rsidRPr="000F1E00">
        <w:rPr>
          <w:color w:val="000000"/>
          <w:sz w:val="28"/>
          <w:szCs w:val="28"/>
        </w:rPr>
        <w:t xml:space="preserve"> При уклонении (отказе) победителя </w:t>
      </w:r>
      <w:r w:rsidR="007F4C69">
        <w:rPr>
          <w:color w:val="000000"/>
          <w:sz w:val="28"/>
          <w:szCs w:val="28"/>
        </w:rPr>
        <w:t>торгов</w:t>
      </w:r>
      <w:r w:rsidRPr="000F1E00">
        <w:rPr>
          <w:color w:val="000000"/>
          <w:sz w:val="28"/>
          <w:szCs w:val="28"/>
        </w:rPr>
        <w:t xml:space="preserve"> от подписания протокола о результатах </w:t>
      </w:r>
      <w:r w:rsidR="007F4C69">
        <w:rPr>
          <w:color w:val="000000"/>
          <w:sz w:val="28"/>
          <w:szCs w:val="28"/>
        </w:rPr>
        <w:t>торгов</w:t>
      </w:r>
      <w:r w:rsidRPr="000F1E00">
        <w:rPr>
          <w:color w:val="000000"/>
          <w:sz w:val="28"/>
          <w:szCs w:val="28"/>
        </w:rPr>
        <w:t xml:space="preserve"> задаток ему не возвращается.</w:t>
      </w:r>
    </w:p>
    <w:p w:rsidR="00017AED" w:rsidRPr="000F1E00" w:rsidRDefault="00017AED" w:rsidP="00017AED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0F1E00">
        <w:rPr>
          <w:color w:val="000000"/>
          <w:spacing w:val="1"/>
          <w:sz w:val="28"/>
          <w:szCs w:val="28"/>
        </w:rPr>
        <w:t xml:space="preserve">4.4. В течение трех рабочих дней со дня подписания протокола о результатах </w:t>
      </w:r>
      <w:r w:rsidR="007F4C69">
        <w:rPr>
          <w:color w:val="000000"/>
          <w:spacing w:val="1"/>
          <w:sz w:val="28"/>
          <w:szCs w:val="28"/>
        </w:rPr>
        <w:t>торгов</w:t>
      </w:r>
      <w:r w:rsidRPr="000F1E00">
        <w:rPr>
          <w:color w:val="000000"/>
          <w:spacing w:val="1"/>
          <w:sz w:val="28"/>
          <w:szCs w:val="28"/>
        </w:rPr>
        <w:t xml:space="preserve"> Организатор </w:t>
      </w:r>
      <w:r w:rsidR="007F4C69">
        <w:rPr>
          <w:color w:val="000000"/>
          <w:spacing w:val="1"/>
          <w:sz w:val="28"/>
          <w:szCs w:val="28"/>
        </w:rPr>
        <w:t>торгов</w:t>
      </w:r>
      <w:r w:rsidRPr="000F1E00">
        <w:rPr>
          <w:color w:val="000000"/>
          <w:spacing w:val="1"/>
          <w:sz w:val="28"/>
          <w:szCs w:val="28"/>
        </w:rPr>
        <w:t xml:space="preserve"> возвращает задатки лицам, участвовавшим в </w:t>
      </w:r>
      <w:r w:rsidR="007F4C69">
        <w:rPr>
          <w:color w:val="000000"/>
          <w:spacing w:val="1"/>
          <w:sz w:val="28"/>
          <w:szCs w:val="28"/>
        </w:rPr>
        <w:t>торгах</w:t>
      </w:r>
      <w:r w:rsidRPr="000F1E00">
        <w:rPr>
          <w:color w:val="000000"/>
          <w:spacing w:val="1"/>
          <w:sz w:val="28"/>
          <w:szCs w:val="28"/>
        </w:rPr>
        <w:t>, но не победившим в н</w:t>
      </w:r>
      <w:r w:rsidR="007F4C69">
        <w:rPr>
          <w:color w:val="000000"/>
          <w:spacing w:val="1"/>
          <w:sz w:val="28"/>
          <w:szCs w:val="28"/>
        </w:rPr>
        <w:t>их</w:t>
      </w:r>
      <w:r w:rsidRPr="000F1E00">
        <w:rPr>
          <w:color w:val="000000"/>
          <w:spacing w:val="1"/>
          <w:sz w:val="28"/>
          <w:szCs w:val="28"/>
        </w:rPr>
        <w:t>.</w:t>
      </w:r>
    </w:p>
    <w:p w:rsidR="00017AED" w:rsidRPr="000F1E00" w:rsidRDefault="00017AED" w:rsidP="00017AED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0F1E00">
        <w:rPr>
          <w:color w:val="000000"/>
          <w:spacing w:val="1"/>
          <w:sz w:val="28"/>
          <w:szCs w:val="28"/>
        </w:rPr>
        <w:t xml:space="preserve">4.5. В случае, если в </w:t>
      </w:r>
      <w:r w:rsidR="007F4C69">
        <w:rPr>
          <w:color w:val="000000"/>
          <w:spacing w:val="1"/>
          <w:sz w:val="28"/>
          <w:szCs w:val="28"/>
        </w:rPr>
        <w:t>торгах</w:t>
      </w:r>
      <w:r w:rsidRPr="000F1E00">
        <w:rPr>
          <w:color w:val="000000"/>
          <w:spacing w:val="1"/>
          <w:sz w:val="28"/>
          <w:szCs w:val="28"/>
        </w:rPr>
        <w:t xml:space="preserve"> участвовал только один участник или при проведении </w:t>
      </w:r>
      <w:r w:rsidR="007F4C69">
        <w:rPr>
          <w:color w:val="000000"/>
          <w:spacing w:val="1"/>
          <w:sz w:val="28"/>
          <w:szCs w:val="28"/>
        </w:rPr>
        <w:t>торгов</w:t>
      </w:r>
      <w:r w:rsidRPr="000F1E00">
        <w:rPr>
          <w:color w:val="000000"/>
          <w:spacing w:val="1"/>
          <w:sz w:val="28"/>
          <w:szCs w:val="28"/>
        </w:rPr>
        <w:t xml:space="preserve"> не присутствовал ни один из участников </w:t>
      </w:r>
      <w:r w:rsidR="007F4C69">
        <w:rPr>
          <w:color w:val="000000"/>
          <w:spacing w:val="1"/>
          <w:sz w:val="28"/>
          <w:szCs w:val="28"/>
        </w:rPr>
        <w:t>торгов</w:t>
      </w:r>
      <w:r w:rsidRPr="000F1E00">
        <w:rPr>
          <w:color w:val="000000"/>
          <w:spacing w:val="1"/>
          <w:sz w:val="28"/>
          <w:szCs w:val="28"/>
        </w:rPr>
        <w:t>, либо в случае, если после троекратного объявления предложения о начальной цене предмета</w:t>
      </w:r>
      <w:r w:rsidR="007F4C69">
        <w:rPr>
          <w:color w:val="000000"/>
          <w:spacing w:val="1"/>
          <w:sz w:val="28"/>
          <w:szCs w:val="28"/>
        </w:rPr>
        <w:t xml:space="preserve"> торгов</w:t>
      </w:r>
      <w:r w:rsidRPr="000F1E00">
        <w:rPr>
          <w:color w:val="000000"/>
          <w:spacing w:val="1"/>
          <w:sz w:val="28"/>
          <w:szCs w:val="28"/>
        </w:rPr>
        <w:t xml:space="preserve"> не поступило ни одного предложения о цене предмета </w:t>
      </w:r>
      <w:r w:rsidR="007F4C69">
        <w:rPr>
          <w:color w:val="000000"/>
          <w:spacing w:val="1"/>
          <w:sz w:val="28"/>
          <w:szCs w:val="28"/>
        </w:rPr>
        <w:t>торгов</w:t>
      </w:r>
      <w:r w:rsidRPr="000F1E00">
        <w:rPr>
          <w:color w:val="000000"/>
          <w:spacing w:val="1"/>
          <w:sz w:val="28"/>
          <w:szCs w:val="28"/>
        </w:rPr>
        <w:t xml:space="preserve">, которое предусматривало бы более высокую цену предмета </w:t>
      </w:r>
      <w:r w:rsidR="007F4C69">
        <w:rPr>
          <w:color w:val="000000"/>
          <w:spacing w:val="1"/>
          <w:sz w:val="28"/>
          <w:szCs w:val="28"/>
        </w:rPr>
        <w:t>торгов</w:t>
      </w:r>
      <w:r w:rsidRPr="000F1E00">
        <w:rPr>
          <w:color w:val="000000"/>
          <w:spacing w:val="1"/>
          <w:sz w:val="28"/>
          <w:szCs w:val="28"/>
        </w:rPr>
        <w:t xml:space="preserve">, </w:t>
      </w:r>
      <w:r w:rsidR="007F4C69">
        <w:rPr>
          <w:color w:val="000000"/>
          <w:spacing w:val="1"/>
          <w:sz w:val="28"/>
          <w:szCs w:val="28"/>
        </w:rPr>
        <w:t>торги</w:t>
      </w:r>
      <w:r w:rsidRPr="000F1E00">
        <w:rPr>
          <w:color w:val="000000"/>
          <w:spacing w:val="1"/>
          <w:sz w:val="28"/>
          <w:szCs w:val="28"/>
        </w:rPr>
        <w:t xml:space="preserve"> призна</w:t>
      </w:r>
      <w:r w:rsidR="007F4C69">
        <w:rPr>
          <w:color w:val="000000"/>
          <w:spacing w:val="1"/>
          <w:sz w:val="28"/>
          <w:szCs w:val="28"/>
        </w:rPr>
        <w:t>ю</w:t>
      </w:r>
      <w:r w:rsidRPr="000F1E00">
        <w:rPr>
          <w:color w:val="000000"/>
          <w:spacing w:val="1"/>
          <w:sz w:val="28"/>
          <w:szCs w:val="28"/>
        </w:rPr>
        <w:t>тся несостоявшим</w:t>
      </w:r>
      <w:r w:rsidR="00E64941">
        <w:rPr>
          <w:color w:val="000000"/>
          <w:spacing w:val="1"/>
          <w:sz w:val="28"/>
          <w:szCs w:val="28"/>
        </w:rPr>
        <w:t>и</w:t>
      </w:r>
      <w:r w:rsidRPr="000F1E00">
        <w:rPr>
          <w:color w:val="000000"/>
          <w:spacing w:val="1"/>
          <w:sz w:val="28"/>
          <w:szCs w:val="28"/>
        </w:rPr>
        <w:t>ся.</w:t>
      </w:r>
    </w:p>
    <w:p w:rsidR="00017AED" w:rsidRPr="000F1E00" w:rsidRDefault="00017AED" w:rsidP="00017AED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0F1E00">
        <w:rPr>
          <w:color w:val="000000"/>
          <w:spacing w:val="1"/>
          <w:sz w:val="28"/>
          <w:szCs w:val="28"/>
        </w:rPr>
        <w:t xml:space="preserve">4.6. </w:t>
      </w:r>
      <w:r w:rsidRPr="000F1E00">
        <w:rPr>
          <w:sz w:val="28"/>
          <w:szCs w:val="28"/>
        </w:rPr>
        <w:t xml:space="preserve">Департамент </w:t>
      </w:r>
      <w:r w:rsidRPr="000F1E00">
        <w:rPr>
          <w:color w:val="2D2D2D"/>
          <w:spacing w:val="1"/>
          <w:sz w:val="28"/>
          <w:szCs w:val="28"/>
        </w:rPr>
        <w:t xml:space="preserve">направляет победителю </w:t>
      </w:r>
      <w:r w:rsidR="00E64941">
        <w:rPr>
          <w:color w:val="2D2D2D"/>
          <w:spacing w:val="1"/>
          <w:sz w:val="28"/>
          <w:szCs w:val="28"/>
        </w:rPr>
        <w:t>торгов</w:t>
      </w:r>
      <w:r w:rsidRPr="000F1E00">
        <w:rPr>
          <w:color w:val="2D2D2D"/>
          <w:spacing w:val="1"/>
          <w:sz w:val="28"/>
          <w:szCs w:val="28"/>
        </w:rPr>
        <w:t xml:space="preserve"> или единственному принявшему участие в </w:t>
      </w:r>
      <w:r w:rsidR="00E64941">
        <w:rPr>
          <w:color w:val="2D2D2D"/>
          <w:spacing w:val="1"/>
          <w:sz w:val="28"/>
          <w:szCs w:val="28"/>
        </w:rPr>
        <w:t>торгах</w:t>
      </w:r>
      <w:r w:rsidRPr="000F1E00">
        <w:rPr>
          <w:color w:val="2D2D2D"/>
          <w:spacing w:val="1"/>
          <w:sz w:val="28"/>
          <w:szCs w:val="28"/>
        </w:rPr>
        <w:t xml:space="preserve">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</w:t>
      </w:r>
      <w:r w:rsidR="00E64941">
        <w:rPr>
          <w:color w:val="2D2D2D"/>
          <w:spacing w:val="1"/>
          <w:sz w:val="28"/>
          <w:szCs w:val="28"/>
        </w:rPr>
        <w:t>торгов</w:t>
      </w:r>
      <w:r w:rsidRPr="000F1E00">
        <w:rPr>
          <w:color w:val="2D2D2D"/>
          <w:spacing w:val="1"/>
          <w:sz w:val="28"/>
          <w:szCs w:val="28"/>
        </w:rPr>
        <w:t xml:space="preserve">. При этом договор купли-продажи земельного участка заключается по цене, предложенной победителем </w:t>
      </w:r>
      <w:r w:rsidR="00E64941">
        <w:rPr>
          <w:color w:val="2D2D2D"/>
          <w:spacing w:val="1"/>
          <w:sz w:val="28"/>
          <w:szCs w:val="28"/>
        </w:rPr>
        <w:t>торгов</w:t>
      </w:r>
      <w:r w:rsidRPr="000F1E00">
        <w:rPr>
          <w:color w:val="2D2D2D"/>
          <w:spacing w:val="1"/>
          <w:sz w:val="28"/>
          <w:szCs w:val="28"/>
        </w:rPr>
        <w:t xml:space="preserve">, или в случае заключения указанного договора с единственным принявшим участие в </w:t>
      </w:r>
      <w:r w:rsidR="00E64941">
        <w:rPr>
          <w:color w:val="2D2D2D"/>
          <w:spacing w:val="1"/>
          <w:sz w:val="28"/>
          <w:szCs w:val="28"/>
        </w:rPr>
        <w:lastRenderedPageBreak/>
        <w:t>торгах</w:t>
      </w:r>
      <w:r w:rsidRPr="000F1E00">
        <w:rPr>
          <w:color w:val="2D2D2D"/>
          <w:spacing w:val="1"/>
          <w:sz w:val="28"/>
          <w:szCs w:val="28"/>
        </w:rPr>
        <w:t xml:space="preserve"> его участником устанавливается в размере, равном начальной цене предмета </w:t>
      </w:r>
      <w:r w:rsidR="00E64941">
        <w:rPr>
          <w:color w:val="2D2D2D"/>
          <w:spacing w:val="1"/>
          <w:sz w:val="28"/>
          <w:szCs w:val="28"/>
        </w:rPr>
        <w:t>торгов</w:t>
      </w:r>
      <w:r w:rsidRPr="000F1E00">
        <w:rPr>
          <w:color w:val="2D2D2D"/>
          <w:spacing w:val="1"/>
          <w:sz w:val="28"/>
          <w:szCs w:val="28"/>
        </w:rPr>
        <w:t xml:space="preserve">. Не допускается заключение договора купли-продажи ранее чем через десять дней со дня размещения информации о результатах </w:t>
      </w:r>
      <w:r w:rsidR="00E64941">
        <w:rPr>
          <w:color w:val="2D2D2D"/>
          <w:spacing w:val="1"/>
          <w:sz w:val="28"/>
          <w:szCs w:val="28"/>
        </w:rPr>
        <w:t>торгов</w:t>
      </w:r>
      <w:r w:rsidRPr="000F1E00">
        <w:rPr>
          <w:color w:val="2D2D2D"/>
          <w:spacing w:val="1"/>
          <w:sz w:val="28"/>
          <w:szCs w:val="28"/>
        </w:rPr>
        <w:t xml:space="preserve"> на официальном сайте.</w:t>
      </w:r>
    </w:p>
    <w:p w:rsidR="00017AED" w:rsidRPr="000F1E00" w:rsidRDefault="00017AED" w:rsidP="00017AED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0F1E00">
        <w:rPr>
          <w:color w:val="000000"/>
          <w:spacing w:val="1"/>
          <w:sz w:val="28"/>
          <w:szCs w:val="28"/>
        </w:rPr>
        <w:t xml:space="preserve">4.7. Задаток, внесенный лицом, признанным победителем </w:t>
      </w:r>
      <w:r w:rsidR="00E64941">
        <w:rPr>
          <w:color w:val="000000"/>
          <w:spacing w:val="1"/>
          <w:sz w:val="28"/>
          <w:szCs w:val="28"/>
        </w:rPr>
        <w:t>торгов</w:t>
      </w:r>
      <w:r w:rsidRPr="000F1E00">
        <w:rPr>
          <w:color w:val="000000"/>
          <w:spacing w:val="1"/>
          <w:sz w:val="28"/>
          <w:szCs w:val="28"/>
        </w:rPr>
        <w:t xml:space="preserve">, задаток, внесенный иным лицом, с которым договор купли-продажи земельного участка заключается в соответствии с настоящим </w:t>
      </w:r>
      <w:r w:rsidRPr="000F1E00">
        <w:rPr>
          <w:color w:val="000000"/>
          <w:sz w:val="28"/>
          <w:szCs w:val="28"/>
        </w:rPr>
        <w:t xml:space="preserve">извещением о проведении </w:t>
      </w:r>
      <w:r w:rsidR="00E64941">
        <w:rPr>
          <w:color w:val="000000"/>
          <w:sz w:val="28"/>
          <w:szCs w:val="28"/>
        </w:rPr>
        <w:t>торгов</w:t>
      </w:r>
      <w:r w:rsidRPr="000F1E00">
        <w:rPr>
          <w:color w:val="000000"/>
          <w:spacing w:val="1"/>
          <w:sz w:val="28"/>
          <w:szCs w:val="28"/>
        </w:rPr>
        <w:t xml:space="preserve">, засчитываются в счет платы за него. Задатки, внесенные этими лицами, не заключившими в установленном настоящим </w:t>
      </w:r>
      <w:r w:rsidRPr="000F1E00">
        <w:rPr>
          <w:color w:val="000000"/>
          <w:sz w:val="28"/>
          <w:szCs w:val="28"/>
        </w:rPr>
        <w:t xml:space="preserve">извещением о проведении </w:t>
      </w:r>
      <w:r w:rsidR="00E64941">
        <w:rPr>
          <w:color w:val="000000"/>
          <w:sz w:val="28"/>
          <w:szCs w:val="28"/>
        </w:rPr>
        <w:t>торгов</w:t>
      </w:r>
      <w:r w:rsidRPr="000F1E00">
        <w:rPr>
          <w:color w:val="000000"/>
          <w:spacing w:val="1"/>
          <w:sz w:val="28"/>
          <w:szCs w:val="28"/>
        </w:rPr>
        <w:t xml:space="preserve"> порядке договор купли-продажи земельного участка вследствие уклонения от заключения указанного договора, не возвращаются.</w:t>
      </w:r>
    </w:p>
    <w:p w:rsidR="00017AED" w:rsidRPr="000F1E00" w:rsidRDefault="00017AED" w:rsidP="00017AED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0F1E00">
        <w:rPr>
          <w:color w:val="000000"/>
          <w:spacing w:val="1"/>
          <w:sz w:val="28"/>
          <w:szCs w:val="28"/>
        </w:rPr>
        <w:t xml:space="preserve">4.8. </w:t>
      </w:r>
      <w:r w:rsidRPr="000F1E00">
        <w:rPr>
          <w:color w:val="2D2D2D"/>
          <w:spacing w:val="1"/>
          <w:sz w:val="28"/>
          <w:szCs w:val="28"/>
        </w:rPr>
        <w:t xml:space="preserve">Если договор купли-продажи земельного участка в течение тридцати дней со дня направления победителю </w:t>
      </w:r>
      <w:r w:rsidR="009E42B3">
        <w:rPr>
          <w:color w:val="2D2D2D"/>
          <w:spacing w:val="1"/>
          <w:sz w:val="28"/>
          <w:szCs w:val="28"/>
        </w:rPr>
        <w:t>торгов</w:t>
      </w:r>
      <w:r w:rsidRPr="000F1E00">
        <w:rPr>
          <w:color w:val="2D2D2D"/>
          <w:spacing w:val="1"/>
          <w:sz w:val="28"/>
          <w:szCs w:val="28"/>
        </w:rPr>
        <w:t xml:space="preserve"> проекта указанного договора не был им подписан и представлен в </w:t>
      </w:r>
      <w:r w:rsidRPr="000F1E00">
        <w:rPr>
          <w:sz w:val="28"/>
          <w:szCs w:val="28"/>
        </w:rPr>
        <w:t xml:space="preserve">Департамент, Организатор </w:t>
      </w:r>
      <w:r w:rsidR="009E42B3">
        <w:rPr>
          <w:sz w:val="28"/>
          <w:szCs w:val="28"/>
        </w:rPr>
        <w:t>торгов</w:t>
      </w:r>
      <w:r w:rsidRPr="000F1E00">
        <w:rPr>
          <w:color w:val="2D2D2D"/>
          <w:spacing w:val="1"/>
          <w:sz w:val="28"/>
          <w:szCs w:val="28"/>
        </w:rPr>
        <w:t xml:space="preserve"> предлагает заключить указанный договор иному участнику </w:t>
      </w:r>
      <w:r w:rsidR="009E42B3">
        <w:rPr>
          <w:color w:val="2D2D2D"/>
          <w:spacing w:val="1"/>
          <w:sz w:val="28"/>
          <w:szCs w:val="28"/>
        </w:rPr>
        <w:t>торгов</w:t>
      </w:r>
      <w:r w:rsidRPr="000F1E00">
        <w:rPr>
          <w:color w:val="2D2D2D"/>
          <w:spacing w:val="1"/>
          <w:sz w:val="28"/>
          <w:szCs w:val="28"/>
        </w:rPr>
        <w:t xml:space="preserve">, который сделал предпоследнее предложение о цене предмета </w:t>
      </w:r>
      <w:r w:rsidR="009E42B3">
        <w:rPr>
          <w:color w:val="2D2D2D"/>
          <w:spacing w:val="1"/>
          <w:sz w:val="28"/>
          <w:szCs w:val="28"/>
        </w:rPr>
        <w:t>торгов</w:t>
      </w:r>
      <w:r w:rsidRPr="000F1E00">
        <w:rPr>
          <w:color w:val="2D2D2D"/>
          <w:spacing w:val="1"/>
          <w:sz w:val="28"/>
          <w:szCs w:val="28"/>
        </w:rPr>
        <w:t xml:space="preserve">, по цене, предложенной победителем </w:t>
      </w:r>
      <w:r w:rsidR="009E42B3">
        <w:rPr>
          <w:color w:val="2D2D2D"/>
          <w:spacing w:val="1"/>
          <w:sz w:val="28"/>
          <w:szCs w:val="28"/>
        </w:rPr>
        <w:t>торгов</w:t>
      </w:r>
      <w:r w:rsidRPr="000F1E00">
        <w:rPr>
          <w:color w:val="2D2D2D"/>
          <w:spacing w:val="1"/>
          <w:sz w:val="28"/>
          <w:szCs w:val="28"/>
        </w:rPr>
        <w:t>.</w:t>
      </w:r>
    </w:p>
    <w:p w:rsidR="00017AED" w:rsidRPr="000F1E00" w:rsidRDefault="00017AED" w:rsidP="00017AED">
      <w:pPr>
        <w:ind w:firstLine="720"/>
        <w:jc w:val="both"/>
        <w:rPr>
          <w:bCs/>
          <w:sz w:val="28"/>
          <w:szCs w:val="28"/>
        </w:rPr>
      </w:pPr>
      <w:r w:rsidRPr="000F1E00">
        <w:rPr>
          <w:bCs/>
          <w:color w:val="000000"/>
          <w:sz w:val="28"/>
          <w:szCs w:val="28"/>
        </w:rPr>
        <w:t xml:space="preserve">4.9. </w:t>
      </w:r>
      <w:r w:rsidRPr="000F1E00">
        <w:rPr>
          <w:color w:val="000000"/>
          <w:sz w:val="28"/>
          <w:szCs w:val="28"/>
        </w:rPr>
        <w:t xml:space="preserve">Решение об отказе в проведении </w:t>
      </w:r>
      <w:r w:rsidR="009E42B3">
        <w:rPr>
          <w:color w:val="000000"/>
          <w:sz w:val="28"/>
          <w:szCs w:val="28"/>
        </w:rPr>
        <w:t>торгов</w:t>
      </w:r>
      <w:r w:rsidRPr="000F1E00">
        <w:rPr>
          <w:color w:val="000000"/>
          <w:sz w:val="28"/>
          <w:szCs w:val="28"/>
        </w:rPr>
        <w:t xml:space="preserve"> может быть принято                     не позднее, чем за три дня до наступления даты </w:t>
      </w:r>
      <w:r w:rsidR="009E42B3">
        <w:rPr>
          <w:color w:val="000000"/>
          <w:sz w:val="28"/>
          <w:szCs w:val="28"/>
        </w:rPr>
        <w:t>их</w:t>
      </w:r>
      <w:r w:rsidRPr="000F1E00">
        <w:rPr>
          <w:color w:val="000000"/>
          <w:sz w:val="28"/>
          <w:szCs w:val="28"/>
        </w:rPr>
        <w:t xml:space="preserve"> проведения. </w:t>
      </w:r>
      <w:r w:rsidRPr="000F1E00">
        <w:rPr>
          <w:bCs/>
          <w:color w:val="000000"/>
          <w:sz w:val="28"/>
          <w:szCs w:val="28"/>
        </w:rPr>
        <w:t xml:space="preserve">Все вопросы, касающиеся проведения </w:t>
      </w:r>
      <w:r w:rsidR="009E42B3">
        <w:rPr>
          <w:bCs/>
          <w:color w:val="000000"/>
          <w:sz w:val="28"/>
          <w:szCs w:val="28"/>
        </w:rPr>
        <w:t>торгов</w:t>
      </w:r>
      <w:r w:rsidRPr="000F1E00">
        <w:rPr>
          <w:bCs/>
          <w:color w:val="000000"/>
          <w:sz w:val="28"/>
          <w:szCs w:val="28"/>
        </w:rPr>
        <w:t xml:space="preserve">, не нашедшие отражения в настоящем </w:t>
      </w:r>
      <w:r w:rsidRPr="000F1E00">
        <w:rPr>
          <w:color w:val="000000"/>
          <w:sz w:val="28"/>
          <w:szCs w:val="28"/>
        </w:rPr>
        <w:t>извещении</w:t>
      </w:r>
      <w:r w:rsidRPr="000F1E00">
        <w:rPr>
          <w:sz w:val="28"/>
          <w:szCs w:val="28"/>
        </w:rPr>
        <w:t xml:space="preserve"> о проведении </w:t>
      </w:r>
      <w:r w:rsidR="009E42B3">
        <w:rPr>
          <w:sz w:val="28"/>
          <w:szCs w:val="28"/>
        </w:rPr>
        <w:t>торгов</w:t>
      </w:r>
      <w:r w:rsidRPr="000F1E00">
        <w:rPr>
          <w:bCs/>
          <w:sz w:val="28"/>
          <w:szCs w:val="28"/>
        </w:rPr>
        <w:t>, регулируются законодательством Российской Федерации.</w:t>
      </w:r>
    </w:p>
    <w:p w:rsidR="00017AED" w:rsidRPr="000F1E00" w:rsidRDefault="00017AED" w:rsidP="00017AED">
      <w:pPr>
        <w:jc w:val="both"/>
        <w:rPr>
          <w:color w:val="000000"/>
          <w:sz w:val="28"/>
          <w:szCs w:val="28"/>
        </w:rPr>
      </w:pPr>
      <w:r w:rsidRPr="000F1E00">
        <w:rPr>
          <w:color w:val="000000"/>
          <w:sz w:val="28"/>
          <w:szCs w:val="28"/>
        </w:rPr>
        <w:tab/>
        <w:t>4.10. Настоящее</w:t>
      </w:r>
      <w:r w:rsidRPr="000F1E00">
        <w:rPr>
          <w:sz w:val="28"/>
          <w:szCs w:val="28"/>
        </w:rPr>
        <w:t xml:space="preserve"> извещении о проведении </w:t>
      </w:r>
      <w:r w:rsidR="009E42B3">
        <w:rPr>
          <w:sz w:val="28"/>
          <w:szCs w:val="28"/>
        </w:rPr>
        <w:t>торгов</w:t>
      </w:r>
      <w:r w:rsidRPr="000F1E00">
        <w:rPr>
          <w:color w:val="000000"/>
          <w:sz w:val="28"/>
          <w:szCs w:val="28"/>
        </w:rPr>
        <w:t xml:space="preserve"> является публичной офертой для заключения договора о задатке в соответствии со </w:t>
      </w:r>
      <w:hyperlink r:id="rId9" w:anchor="437" w:history="1">
        <w:r w:rsidRPr="008714D6">
          <w:rPr>
            <w:rStyle w:val="ac"/>
            <w:color w:val="000000"/>
            <w:sz w:val="28"/>
            <w:szCs w:val="28"/>
          </w:rPr>
          <w:t>статьей 437</w:t>
        </w:r>
      </w:hyperlink>
      <w:r w:rsidRPr="008714D6">
        <w:rPr>
          <w:color w:val="000000"/>
          <w:sz w:val="28"/>
          <w:szCs w:val="28"/>
        </w:rPr>
        <w:t xml:space="preserve"> </w:t>
      </w:r>
      <w:r w:rsidRPr="000F1E00">
        <w:rPr>
          <w:color w:val="000000"/>
          <w:sz w:val="28"/>
          <w:szCs w:val="28"/>
        </w:rPr>
        <w:t xml:space="preserve">Гражданского кодекса Российской Федерации, а подача заявителем заявки и перечисление задатка являются акцептом такой оферты, после чего соглашение о задатке считается заключенным. </w:t>
      </w:r>
    </w:p>
    <w:p w:rsidR="00017AED" w:rsidRPr="000F1E00" w:rsidRDefault="00017AED" w:rsidP="00017AED">
      <w:pPr>
        <w:jc w:val="both"/>
        <w:rPr>
          <w:rFonts w:eastAsia="MS Mincho"/>
          <w:sz w:val="28"/>
          <w:szCs w:val="28"/>
        </w:rPr>
      </w:pPr>
      <w:r w:rsidRPr="000F1E00">
        <w:rPr>
          <w:color w:val="111111"/>
          <w:sz w:val="28"/>
          <w:szCs w:val="28"/>
        </w:rPr>
        <w:tab/>
        <w:t xml:space="preserve">4.11. </w:t>
      </w:r>
      <w:r w:rsidRPr="000F1E00">
        <w:rPr>
          <w:sz w:val="28"/>
          <w:szCs w:val="28"/>
        </w:rPr>
        <w:t xml:space="preserve">Право собственности на земельный участок переходит к покупателю со дня государственной регистрации перехода права собственности. </w:t>
      </w:r>
      <w:r w:rsidRPr="000F1E00">
        <w:rPr>
          <w:rFonts w:eastAsia="MS Mincho"/>
          <w:sz w:val="28"/>
          <w:szCs w:val="28"/>
        </w:rPr>
        <w:t>Расходы по оформлению права собственности на приобретенный земельный участок</w:t>
      </w:r>
      <w:r w:rsidRPr="000F1E00">
        <w:rPr>
          <w:rFonts w:eastAsia="MS Mincho"/>
          <w:color w:val="000000"/>
          <w:sz w:val="28"/>
          <w:szCs w:val="28"/>
        </w:rPr>
        <w:t xml:space="preserve"> </w:t>
      </w:r>
      <w:r w:rsidRPr="000F1E00">
        <w:rPr>
          <w:rFonts w:eastAsia="MS Mincho"/>
          <w:sz w:val="28"/>
          <w:szCs w:val="28"/>
        </w:rPr>
        <w:t>возлагаются на покупателя.</w:t>
      </w:r>
    </w:p>
    <w:p w:rsidR="00017AED" w:rsidRPr="000F1E00" w:rsidRDefault="00017AED" w:rsidP="00017AED">
      <w:pPr>
        <w:ind w:firstLine="709"/>
        <w:jc w:val="both"/>
        <w:rPr>
          <w:sz w:val="28"/>
          <w:szCs w:val="28"/>
        </w:rPr>
      </w:pPr>
      <w:r w:rsidRPr="000F1E00">
        <w:rPr>
          <w:sz w:val="28"/>
          <w:szCs w:val="28"/>
        </w:rPr>
        <w:t>Государственная регистрация перехода права собственности на земельный участок проводится на основании решения суда, договора купли-продажи и документов, подтверждающих полную оплату цены земельного участка.</w:t>
      </w:r>
    </w:p>
    <w:p w:rsidR="00017AED" w:rsidRPr="000F1E00" w:rsidRDefault="00017AED" w:rsidP="00017AED">
      <w:pPr>
        <w:ind w:firstLine="709"/>
        <w:jc w:val="both"/>
        <w:rPr>
          <w:snapToGrid w:val="0"/>
          <w:sz w:val="28"/>
          <w:szCs w:val="28"/>
        </w:rPr>
      </w:pPr>
      <w:r w:rsidRPr="000F1E00">
        <w:rPr>
          <w:sz w:val="28"/>
          <w:szCs w:val="28"/>
        </w:rPr>
        <w:t xml:space="preserve">4.12. Средства, вырученные от продажи земельного участка, выплачиваются бывшему собственнику земельного участка за вычетом расходов на подготовку и проведение торгов. </w:t>
      </w:r>
    </w:p>
    <w:p w:rsidR="00017AED" w:rsidRPr="000F1E00" w:rsidRDefault="00017AED" w:rsidP="00017A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00">
        <w:rPr>
          <w:rFonts w:ascii="Times New Roman" w:hAnsi="Times New Roman" w:cs="Times New Roman"/>
          <w:sz w:val="28"/>
          <w:szCs w:val="28"/>
        </w:rPr>
        <w:t xml:space="preserve">4.13. В случае приобретения земельного участка собственник обязан начать его использование по целевому назначению в течение года с момента возникновения права собственности на такой земельный участок. Уполномоченный орган исполнительной власти по осуществлению </w:t>
      </w:r>
      <w:r w:rsidR="00BA6EC4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0F1E00">
        <w:rPr>
          <w:rFonts w:ascii="Times New Roman" w:hAnsi="Times New Roman" w:cs="Times New Roman"/>
          <w:sz w:val="28"/>
          <w:szCs w:val="28"/>
        </w:rPr>
        <w:t xml:space="preserve">государственного земельного </w:t>
      </w:r>
      <w:r w:rsidR="00BA6EC4">
        <w:rPr>
          <w:rFonts w:ascii="Times New Roman" w:hAnsi="Times New Roman" w:cs="Times New Roman"/>
          <w:sz w:val="28"/>
          <w:szCs w:val="28"/>
        </w:rPr>
        <w:t>контроля (</w:t>
      </w:r>
      <w:r w:rsidRPr="000F1E00">
        <w:rPr>
          <w:rFonts w:ascii="Times New Roman" w:hAnsi="Times New Roman" w:cs="Times New Roman"/>
          <w:sz w:val="28"/>
          <w:szCs w:val="28"/>
        </w:rPr>
        <w:t>надзора</w:t>
      </w:r>
      <w:r w:rsidR="00BA6EC4">
        <w:rPr>
          <w:rFonts w:ascii="Times New Roman" w:hAnsi="Times New Roman" w:cs="Times New Roman"/>
          <w:sz w:val="28"/>
          <w:szCs w:val="28"/>
        </w:rPr>
        <w:t>)</w:t>
      </w:r>
      <w:r w:rsidRPr="000F1E00">
        <w:rPr>
          <w:rFonts w:ascii="Times New Roman" w:hAnsi="Times New Roman" w:cs="Times New Roman"/>
          <w:sz w:val="28"/>
          <w:szCs w:val="28"/>
        </w:rPr>
        <w:t xml:space="preserve"> по истечении одного года с момента возникновения у собственника права собственности на такой земельный участок из земель сельскохозяйственного назначения проводит </w:t>
      </w:r>
      <w:r w:rsidR="009324B6">
        <w:rPr>
          <w:rFonts w:ascii="Times New Roman" w:hAnsi="Times New Roman" w:cs="Times New Roman"/>
          <w:sz w:val="28"/>
          <w:szCs w:val="28"/>
        </w:rPr>
        <w:t xml:space="preserve">контрольное (надзорное) мероприятие </w:t>
      </w:r>
      <w:r w:rsidRPr="000F1E00">
        <w:rPr>
          <w:rFonts w:ascii="Times New Roman" w:hAnsi="Times New Roman" w:cs="Times New Roman"/>
          <w:sz w:val="28"/>
          <w:szCs w:val="28"/>
        </w:rPr>
        <w:t>за соблюдением требований по использованию такого земельного участка по целевому назначению.</w:t>
      </w:r>
    </w:p>
    <w:p w:rsidR="00B3343F" w:rsidRDefault="00017AED" w:rsidP="00017AED">
      <w:pPr>
        <w:ind w:firstLine="709"/>
        <w:jc w:val="both"/>
        <w:rPr>
          <w:color w:val="000000"/>
          <w:sz w:val="28"/>
          <w:szCs w:val="28"/>
        </w:rPr>
      </w:pPr>
      <w:r w:rsidRPr="000F1E00">
        <w:rPr>
          <w:sz w:val="28"/>
          <w:szCs w:val="28"/>
        </w:rPr>
        <w:lastRenderedPageBreak/>
        <w:t>4.14 Гражданин или юридическое лицо, которые приобрели право собственности на земельный участок и не приступили к использованию земельного участка по целевому назначению в течение года с момента возникновения права собственности на него, несут ответственность в порядке, установленном законодательством Российской Федерации</w:t>
      </w:r>
      <w:r>
        <w:rPr>
          <w:sz w:val="28"/>
          <w:szCs w:val="28"/>
        </w:rPr>
        <w:t>.</w:t>
      </w:r>
    </w:p>
    <w:p w:rsidR="005A6D18" w:rsidRDefault="005A6D18" w:rsidP="00B3343F">
      <w:pPr>
        <w:ind w:firstLine="720"/>
        <w:jc w:val="both"/>
        <w:rPr>
          <w:color w:val="000000"/>
          <w:sz w:val="28"/>
          <w:szCs w:val="28"/>
        </w:rPr>
      </w:pPr>
    </w:p>
    <w:p w:rsidR="00B3343F" w:rsidRPr="0038599E" w:rsidRDefault="00B3343F" w:rsidP="00B3343F">
      <w:pPr>
        <w:ind w:firstLine="708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Приложения: </w:t>
      </w:r>
      <w:r w:rsidRPr="0038599E">
        <w:rPr>
          <w:bCs/>
          <w:sz w:val="28"/>
          <w:szCs w:val="28"/>
        </w:rPr>
        <w:t xml:space="preserve">1. </w:t>
      </w:r>
      <w:r w:rsidRPr="0038599E">
        <w:rPr>
          <w:sz w:val="28"/>
          <w:szCs w:val="28"/>
        </w:rPr>
        <w:t xml:space="preserve">Форма заявки на участие в </w:t>
      </w:r>
      <w:r w:rsidR="009E42B3">
        <w:rPr>
          <w:sz w:val="28"/>
          <w:szCs w:val="28"/>
        </w:rPr>
        <w:t>торгах</w:t>
      </w:r>
      <w:r w:rsidRPr="0038599E">
        <w:rPr>
          <w:sz w:val="28"/>
          <w:szCs w:val="28"/>
        </w:rPr>
        <w:t>.</w:t>
      </w:r>
    </w:p>
    <w:p w:rsidR="00B3343F" w:rsidRPr="0038599E" w:rsidRDefault="00B3343F" w:rsidP="00B3343F">
      <w:pPr>
        <w:ind w:left="2410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2. </w:t>
      </w:r>
      <w:r w:rsidR="001230B9" w:rsidRPr="001230B9">
        <w:rPr>
          <w:sz w:val="28"/>
          <w:szCs w:val="28"/>
        </w:rPr>
        <w:t>Проект договора купли-продажи земельного участка</w:t>
      </w:r>
      <w:r w:rsidRPr="001230B9">
        <w:rPr>
          <w:sz w:val="28"/>
          <w:szCs w:val="28"/>
        </w:rPr>
        <w:t>.</w:t>
      </w:r>
      <w:r w:rsidRPr="0038599E">
        <w:rPr>
          <w:sz w:val="28"/>
          <w:szCs w:val="28"/>
        </w:rPr>
        <w:tab/>
      </w:r>
    </w:p>
    <w:p w:rsidR="003B5808" w:rsidRDefault="003B5808" w:rsidP="00B3343F">
      <w:pPr>
        <w:jc w:val="both"/>
        <w:rPr>
          <w:sz w:val="28"/>
          <w:szCs w:val="28"/>
        </w:rPr>
      </w:pPr>
    </w:p>
    <w:p w:rsidR="003B5808" w:rsidRDefault="003B5808" w:rsidP="00B3343F">
      <w:pPr>
        <w:jc w:val="both"/>
        <w:rPr>
          <w:sz w:val="28"/>
          <w:szCs w:val="28"/>
        </w:rPr>
      </w:pPr>
    </w:p>
    <w:p w:rsidR="00B3343F" w:rsidRPr="0038599E" w:rsidRDefault="00B3343F" w:rsidP="00B3343F">
      <w:pPr>
        <w:ind w:firstLine="709"/>
        <w:jc w:val="right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                  Приложение № 1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ind w:firstLine="709"/>
        <w:jc w:val="right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                                   ФОРМА</w:t>
      </w:r>
    </w:p>
    <w:p w:rsidR="00017AED" w:rsidRPr="00A87FB7" w:rsidRDefault="00017AED" w:rsidP="00017AED">
      <w:pPr>
        <w:ind w:firstLine="709"/>
        <w:jc w:val="center"/>
        <w:rPr>
          <w:b/>
          <w:sz w:val="28"/>
          <w:szCs w:val="28"/>
        </w:rPr>
      </w:pPr>
      <w:r w:rsidRPr="00A87FB7">
        <w:rPr>
          <w:b/>
          <w:sz w:val="28"/>
          <w:szCs w:val="28"/>
        </w:rPr>
        <w:t xml:space="preserve">ЗАЯВКА НА УЧАСТИЕ В </w:t>
      </w:r>
      <w:r w:rsidR="009E42B3">
        <w:rPr>
          <w:b/>
          <w:sz w:val="28"/>
          <w:szCs w:val="28"/>
        </w:rPr>
        <w:t>ТОРГАХ</w:t>
      </w:r>
    </w:p>
    <w:p w:rsidR="00017AED" w:rsidRPr="00A87FB7" w:rsidRDefault="00017AED" w:rsidP="00017AED">
      <w:pPr>
        <w:ind w:firstLine="709"/>
        <w:jc w:val="both"/>
        <w:rPr>
          <w:sz w:val="28"/>
          <w:szCs w:val="28"/>
        </w:rPr>
      </w:pPr>
    </w:p>
    <w:p w:rsidR="00017AED" w:rsidRPr="00A87FB7" w:rsidRDefault="00017AED" w:rsidP="00017AED">
      <w:pPr>
        <w:ind w:firstLine="709"/>
        <w:jc w:val="both"/>
        <w:rPr>
          <w:sz w:val="28"/>
          <w:szCs w:val="28"/>
        </w:rPr>
      </w:pPr>
      <w:r w:rsidRPr="00A87FB7">
        <w:rPr>
          <w:sz w:val="28"/>
          <w:szCs w:val="28"/>
        </w:rPr>
        <w:t>«____»______________ 20_ г.                                                             г. Смоленск</w:t>
      </w:r>
    </w:p>
    <w:p w:rsidR="00017AED" w:rsidRPr="00A87FB7" w:rsidRDefault="00017AED" w:rsidP="00017AED">
      <w:pPr>
        <w:ind w:firstLine="709"/>
        <w:jc w:val="both"/>
        <w:rPr>
          <w:sz w:val="28"/>
          <w:szCs w:val="28"/>
        </w:rPr>
      </w:pPr>
    </w:p>
    <w:p w:rsidR="00017AED" w:rsidRPr="00A87FB7" w:rsidRDefault="00017AED" w:rsidP="00017AED">
      <w:pPr>
        <w:ind w:firstLine="709"/>
        <w:jc w:val="both"/>
        <w:rPr>
          <w:sz w:val="28"/>
          <w:szCs w:val="28"/>
        </w:rPr>
      </w:pPr>
      <w:r w:rsidRPr="00A87FB7">
        <w:rPr>
          <w:b/>
          <w:sz w:val="28"/>
          <w:szCs w:val="28"/>
        </w:rPr>
        <w:t>Заявитель</w:t>
      </w:r>
      <w:r w:rsidRPr="00A87FB7">
        <w:rPr>
          <w:sz w:val="28"/>
          <w:szCs w:val="28"/>
        </w:rPr>
        <w:t>______________________________________________________</w:t>
      </w:r>
    </w:p>
    <w:p w:rsidR="00017AED" w:rsidRPr="003F2C37" w:rsidRDefault="00017AED" w:rsidP="00017AED">
      <w:pPr>
        <w:ind w:firstLine="709"/>
        <w:jc w:val="both"/>
        <w:rPr>
          <w:sz w:val="20"/>
          <w:szCs w:val="20"/>
        </w:rPr>
      </w:pPr>
      <w:r w:rsidRPr="00A87FB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</w:t>
      </w:r>
      <w:r w:rsidRPr="00A87FB7">
        <w:rPr>
          <w:sz w:val="28"/>
          <w:szCs w:val="28"/>
        </w:rPr>
        <w:t xml:space="preserve">  </w:t>
      </w:r>
      <w:r w:rsidRPr="003F2C37">
        <w:rPr>
          <w:sz w:val="20"/>
          <w:szCs w:val="20"/>
        </w:rPr>
        <w:t>(полное наименование юридического лица, подающего заявку)</w:t>
      </w:r>
    </w:p>
    <w:p w:rsidR="00017AED" w:rsidRPr="003F2C37" w:rsidRDefault="00017AED" w:rsidP="00017AED">
      <w:pPr>
        <w:ind w:firstLine="709"/>
        <w:jc w:val="both"/>
        <w:rPr>
          <w:sz w:val="20"/>
          <w:szCs w:val="20"/>
        </w:rPr>
      </w:pPr>
      <w:r w:rsidRPr="00A87FB7">
        <w:rPr>
          <w:sz w:val="28"/>
          <w:szCs w:val="28"/>
        </w:rPr>
        <w:t xml:space="preserve">___________________________________________________________________ </w:t>
      </w:r>
      <w:r>
        <w:rPr>
          <w:sz w:val="28"/>
          <w:szCs w:val="28"/>
        </w:rPr>
        <w:t xml:space="preserve">     </w:t>
      </w:r>
      <w:r w:rsidRPr="003F2C37">
        <w:rPr>
          <w:sz w:val="20"/>
          <w:szCs w:val="20"/>
        </w:rPr>
        <w:t>(Ф.И.О. и паспортные данные физического лица, подающего заявку)</w:t>
      </w:r>
    </w:p>
    <w:p w:rsidR="00017AED" w:rsidRPr="00A87FB7" w:rsidRDefault="00017AED" w:rsidP="00017AED">
      <w:pPr>
        <w:jc w:val="both"/>
        <w:rPr>
          <w:sz w:val="28"/>
          <w:szCs w:val="28"/>
        </w:rPr>
      </w:pPr>
      <w:r w:rsidRPr="00A87FB7">
        <w:rPr>
          <w:sz w:val="28"/>
          <w:szCs w:val="28"/>
        </w:rPr>
        <w:t>в лице______________________________________________________________,</w:t>
      </w:r>
    </w:p>
    <w:p w:rsidR="00017AED" w:rsidRPr="003F2C37" w:rsidRDefault="00017AED" w:rsidP="00017AED">
      <w:pPr>
        <w:ind w:firstLine="709"/>
        <w:jc w:val="both"/>
        <w:rPr>
          <w:sz w:val="20"/>
          <w:szCs w:val="20"/>
        </w:rPr>
      </w:pPr>
      <w:r w:rsidRPr="00A87FB7">
        <w:rPr>
          <w:sz w:val="28"/>
          <w:szCs w:val="28"/>
        </w:rPr>
        <w:t xml:space="preserve">                        </w:t>
      </w:r>
      <w:r w:rsidRPr="003F2C37">
        <w:rPr>
          <w:sz w:val="20"/>
          <w:szCs w:val="20"/>
        </w:rPr>
        <w:t>(фамилия, имя, отчество, должность)</w:t>
      </w:r>
    </w:p>
    <w:p w:rsidR="00017AED" w:rsidRPr="00A87FB7" w:rsidRDefault="00017AED" w:rsidP="00017AED">
      <w:pPr>
        <w:jc w:val="both"/>
        <w:rPr>
          <w:sz w:val="28"/>
          <w:szCs w:val="28"/>
        </w:rPr>
      </w:pPr>
      <w:r w:rsidRPr="00A87FB7">
        <w:rPr>
          <w:sz w:val="28"/>
          <w:szCs w:val="28"/>
        </w:rPr>
        <w:t>действующего на основании ___________________________________________,</w:t>
      </w:r>
    </w:p>
    <w:p w:rsidR="00017AED" w:rsidRPr="003F2C37" w:rsidRDefault="00017AED" w:rsidP="00017AED">
      <w:pPr>
        <w:ind w:firstLine="709"/>
        <w:jc w:val="both"/>
        <w:rPr>
          <w:sz w:val="20"/>
          <w:szCs w:val="20"/>
        </w:rPr>
      </w:pPr>
      <w:r w:rsidRPr="003F2C37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                                          </w:t>
      </w:r>
      <w:r w:rsidRPr="003F2C37">
        <w:rPr>
          <w:sz w:val="20"/>
          <w:szCs w:val="20"/>
        </w:rPr>
        <w:t xml:space="preserve">   (наименование документа)</w:t>
      </w:r>
    </w:p>
    <w:p w:rsidR="00017AED" w:rsidRPr="00A87FB7" w:rsidRDefault="00017AED" w:rsidP="00017AED">
      <w:pPr>
        <w:jc w:val="both"/>
        <w:rPr>
          <w:sz w:val="28"/>
          <w:szCs w:val="28"/>
        </w:rPr>
      </w:pPr>
      <w:r w:rsidRPr="00A87FB7">
        <w:rPr>
          <w:sz w:val="28"/>
          <w:szCs w:val="28"/>
        </w:rPr>
        <w:t xml:space="preserve">ознакомившись с извещением о проведении </w:t>
      </w:r>
      <w:r w:rsidR="009E42B3">
        <w:rPr>
          <w:sz w:val="28"/>
          <w:szCs w:val="28"/>
        </w:rPr>
        <w:t>торгов</w:t>
      </w:r>
      <w:r w:rsidRPr="00A87FB7">
        <w:rPr>
          <w:sz w:val="28"/>
          <w:szCs w:val="28"/>
        </w:rPr>
        <w:t xml:space="preserve">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просит допустить к участию в </w:t>
      </w:r>
      <w:r w:rsidR="009E42B3">
        <w:rPr>
          <w:sz w:val="28"/>
          <w:szCs w:val="28"/>
        </w:rPr>
        <w:t>торгах</w:t>
      </w:r>
      <w:r w:rsidRPr="00A87FB7">
        <w:rPr>
          <w:sz w:val="28"/>
          <w:szCs w:val="28"/>
        </w:rPr>
        <w:t xml:space="preserve"> по продаже земельного участка:</w:t>
      </w:r>
    </w:p>
    <w:p w:rsidR="00017AED" w:rsidRPr="00A87FB7" w:rsidRDefault="00017AED" w:rsidP="00017AED">
      <w:pPr>
        <w:ind w:firstLine="709"/>
        <w:jc w:val="both"/>
        <w:rPr>
          <w:sz w:val="28"/>
          <w:szCs w:val="28"/>
        </w:rPr>
      </w:pPr>
      <w:r w:rsidRPr="00A87FB7">
        <w:rPr>
          <w:sz w:val="28"/>
          <w:szCs w:val="28"/>
        </w:rPr>
        <w:t>___________________________________________________________________</w:t>
      </w:r>
    </w:p>
    <w:p w:rsidR="00017AED" w:rsidRPr="003F2C37" w:rsidRDefault="00017AED" w:rsidP="00017AED">
      <w:pPr>
        <w:ind w:firstLine="709"/>
        <w:jc w:val="both"/>
        <w:rPr>
          <w:sz w:val="20"/>
          <w:szCs w:val="20"/>
        </w:rPr>
      </w:pPr>
      <w:r w:rsidRPr="003F2C37">
        <w:rPr>
          <w:sz w:val="22"/>
          <w:szCs w:val="22"/>
        </w:rPr>
        <w:t xml:space="preserve">                                  </w:t>
      </w:r>
      <w:r w:rsidRPr="003F2C37">
        <w:rPr>
          <w:sz w:val="20"/>
          <w:szCs w:val="20"/>
        </w:rPr>
        <w:t>(Лот №__, сведения о земельном участке)</w:t>
      </w:r>
    </w:p>
    <w:p w:rsidR="00017AED" w:rsidRPr="00A87FB7" w:rsidRDefault="00017AED" w:rsidP="00017AED">
      <w:pPr>
        <w:jc w:val="both"/>
        <w:rPr>
          <w:sz w:val="28"/>
          <w:szCs w:val="28"/>
        </w:rPr>
      </w:pPr>
      <w:r w:rsidRPr="00A87FB7">
        <w:rPr>
          <w:sz w:val="28"/>
          <w:szCs w:val="28"/>
        </w:rPr>
        <w:t xml:space="preserve"> и обязуется соблюдать порядок проведения </w:t>
      </w:r>
      <w:r w:rsidR="009E42B3">
        <w:rPr>
          <w:sz w:val="28"/>
          <w:szCs w:val="28"/>
        </w:rPr>
        <w:t>торгов</w:t>
      </w:r>
      <w:r w:rsidRPr="00A87FB7">
        <w:rPr>
          <w:sz w:val="28"/>
          <w:szCs w:val="28"/>
        </w:rPr>
        <w:t xml:space="preserve">, установленный законодательством Российской Федерации и выполнить требования, содержащиеся в извещении о </w:t>
      </w:r>
      <w:r w:rsidR="000461B4">
        <w:rPr>
          <w:sz w:val="28"/>
          <w:szCs w:val="28"/>
        </w:rPr>
        <w:t>их</w:t>
      </w:r>
      <w:r w:rsidRPr="00A87FB7">
        <w:rPr>
          <w:sz w:val="28"/>
          <w:szCs w:val="28"/>
        </w:rPr>
        <w:t xml:space="preserve"> проведении.</w:t>
      </w:r>
    </w:p>
    <w:p w:rsidR="00017AED" w:rsidRPr="00A87FB7" w:rsidRDefault="00017AED" w:rsidP="00017AED">
      <w:pPr>
        <w:ind w:firstLine="709"/>
        <w:jc w:val="both"/>
        <w:rPr>
          <w:sz w:val="28"/>
          <w:szCs w:val="28"/>
        </w:rPr>
      </w:pPr>
      <w:r w:rsidRPr="00A87FB7">
        <w:rPr>
          <w:sz w:val="28"/>
          <w:szCs w:val="28"/>
        </w:rPr>
        <w:t>Юридический адрес и почтовый адрес заявителя ________________________________________________________________________________________________________________________________________________</w:t>
      </w:r>
    </w:p>
    <w:p w:rsidR="00017AED" w:rsidRDefault="00017AED" w:rsidP="00017AED">
      <w:pPr>
        <w:ind w:firstLine="709"/>
        <w:jc w:val="both"/>
        <w:rPr>
          <w:sz w:val="28"/>
          <w:szCs w:val="28"/>
        </w:rPr>
      </w:pPr>
    </w:p>
    <w:p w:rsidR="00017AED" w:rsidRPr="00A87FB7" w:rsidRDefault="00017AED" w:rsidP="00017A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ИНН, б</w:t>
      </w:r>
      <w:r w:rsidRPr="00A87FB7">
        <w:rPr>
          <w:sz w:val="28"/>
          <w:szCs w:val="28"/>
        </w:rPr>
        <w:t>анковские реквизиты счета заявителя, для возврата задатка:__________</w:t>
      </w:r>
      <w:r>
        <w:rPr>
          <w:sz w:val="28"/>
          <w:szCs w:val="28"/>
        </w:rPr>
        <w:t>___________________________________________________</w:t>
      </w:r>
      <w:r w:rsidRPr="00A87FB7">
        <w:rPr>
          <w:sz w:val="28"/>
          <w:szCs w:val="28"/>
        </w:rPr>
        <w:t>_____</w:t>
      </w:r>
    </w:p>
    <w:p w:rsidR="00017AED" w:rsidRPr="00A87FB7" w:rsidRDefault="00017AED" w:rsidP="00017AED">
      <w:pPr>
        <w:jc w:val="both"/>
        <w:rPr>
          <w:sz w:val="28"/>
          <w:szCs w:val="28"/>
        </w:rPr>
      </w:pPr>
      <w:r w:rsidRPr="00A87FB7">
        <w:rPr>
          <w:sz w:val="28"/>
          <w:szCs w:val="28"/>
        </w:rPr>
        <w:t>________________________________________________________________________</w:t>
      </w:r>
    </w:p>
    <w:p w:rsidR="00017AED" w:rsidRPr="00A87FB7" w:rsidRDefault="00017AED" w:rsidP="00017AED">
      <w:pPr>
        <w:ind w:firstLine="709"/>
        <w:jc w:val="both"/>
        <w:rPr>
          <w:sz w:val="28"/>
          <w:szCs w:val="28"/>
        </w:rPr>
      </w:pPr>
      <w:r w:rsidRPr="00A87FB7">
        <w:rPr>
          <w:sz w:val="28"/>
          <w:szCs w:val="28"/>
        </w:rPr>
        <w:t xml:space="preserve">Заявитель ознакомлен со сведениями о земельном участке и согласен  с порядком проведения </w:t>
      </w:r>
      <w:r w:rsidR="00314EFB">
        <w:rPr>
          <w:sz w:val="28"/>
          <w:szCs w:val="28"/>
        </w:rPr>
        <w:t>торгов</w:t>
      </w:r>
      <w:r w:rsidRPr="00A87FB7">
        <w:rPr>
          <w:sz w:val="28"/>
          <w:szCs w:val="28"/>
        </w:rPr>
        <w:t>.</w:t>
      </w:r>
    </w:p>
    <w:p w:rsidR="00017AED" w:rsidRPr="00A87FB7" w:rsidRDefault="00017AED" w:rsidP="00017AED">
      <w:pPr>
        <w:ind w:firstLine="709"/>
        <w:jc w:val="both"/>
        <w:rPr>
          <w:sz w:val="28"/>
          <w:szCs w:val="28"/>
        </w:rPr>
      </w:pPr>
      <w:r w:rsidRPr="00A87FB7">
        <w:rPr>
          <w:sz w:val="28"/>
          <w:szCs w:val="28"/>
        </w:rPr>
        <w:t xml:space="preserve">Уведомление о допуске к участию в </w:t>
      </w:r>
      <w:r w:rsidR="00314EFB">
        <w:rPr>
          <w:sz w:val="28"/>
          <w:szCs w:val="28"/>
        </w:rPr>
        <w:t>торгах</w:t>
      </w:r>
      <w:r w:rsidRPr="00A87FB7">
        <w:rPr>
          <w:sz w:val="28"/>
          <w:szCs w:val="28"/>
        </w:rPr>
        <w:t xml:space="preserve"> желаю получить: ___________________________________________.</w:t>
      </w:r>
    </w:p>
    <w:p w:rsidR="00017AED" w:rsidRPr="003F2C37" w:rsidRDefault="00017AED" w:rsidP="00017AED">
      <w:pPr>
        <w:ind w:firstLine="709"/>
        <w:jc w:val="both"/>
        <w:rPr>
          <w:sz w:val="20"/>
          <w:szCs w:val="20"/>
        </w:rPr>
      </w:pPr>
      <w:r w:rsidRPr="003F2C37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</w:t>
      </w:r>
      <w:r w:rsidRPr="003F2C37">
        <w:rPr>
          <w:sz w:val="20"/>
          <w:szCs w:val="20"/>
        </w:rPr>
        <w:t xml:space="preserve"> (указать способ получения)</w:t>
      </w:r>
    </w:p>
    <w:p w:rsidR="00017AED" w:rsidRPr="00A87FB7" w:rsidRDefault="00017AED" w:rsidP="00017AED">
      <w:pPr>
        <w:tabs>
          <w:tab w:val="left" w:pos="720"/>
        </w:tabs>
        <w:ind w:right="88"/>
        <w:jc w:val="both"/>
        <w:rPr>
          <w:sz w:val="28"/>
          <w:szCs w:val="28"/>
        </w:rPr>
      </w:pPr>
      <w:r w:rsidRPr="00A87FB7">
        <w:rPr>
          <w:sz w:val="28"/>
          <w:szCs w:val="28"/>
        </w:rPr>
        <w:lastRenderedPageBreak/>
        <w:t xml:space="preserve"> </w:t>
      </w:r>
      <w:r w:rsidRPr="00A87FB7">
        <w:rPr>
          <w:sz w:val="28"/>
          <w:szCs w:val="28"/>
        </w:rPr>
        <w:tab/>
        <w:t>К заявке прилагаются следующие документы:</w:t>
      </w:r>
    </w:p>
    <w:p w:rsidR="00017AED" w:rsidRPr="00A87FB7" w:rsidRDefault="00017AED" w:rsidP="00017AED">
      <w:pPr>
        <w:tabs>
          <w:tab w:val="left" w:pos="720"/>
        </w:tabs>
        <w:ind w:right="88"/>
        <w:jc w:val="both"/>
        <w:rPr>
          <w:sz w:val="28"/>
          <w:szCs w:val="28"/>
        </w:rPr>
      </w:pPr>
      <w:r w:rsidRPr="00A87FB7">
        <w:rPr>
          <w:sz w:val="28"/>
          <w:szCs w:val="28"/>
        </w:rPr>
        <w:t>1. _____________________________________________________________________</w:t>
      </w:r>
    </w:p>
    <w:p w:rsidR="00017AED" w:rsidRPr="00A87FB7" w:rsidRDefault="00017AED" w:rsidP="00017AED">
      <w:pPr>
        <w:tabs>
          <w:tab w:val="left" w:pos="720"/>
        </w:tabs>
        <w:ind w:right="88"/>
        <w:jc w:val="both"/>
        <w:rPr>
          <w:sz w:val="28"/>
          <w:szCs w:val="28"/>
        </w:rPr>
      </w:pPr>
      <w:r w:rsidRPr="00A87FB7">
        <w:rPr>
          <w:sz w:val="28"/>
          <w:szCs w:val="28"/>
        </w:rPr>
        <w:t>2. _____________________________________________________________________</w:t>
      </w:r>
    </w:p>
    <w:p w:rsidR="00017AED" w:rsidRPr="00A87FB7" w:rsidRDefault="00017AED" w:rsidP="00017AED">
      <w:pPr>
        <w:tabs>
          <w:tab w:val="left" w:pos="720"/>
        </w:tabs>
        <w:ind w:right="88"/>
        <w:jc w:val="both"/>
        <w:rPr>
          <w:sz w:val="28"/>
          <w:szCs w:val="28"/>
        </w:rPr>
      </w:pPr>
      <w:r w:rsidRPr="00A87FB7">
        <w:rPr>
          <w:sz w:val="28"/>
          <w:szCs w:val="28"/>
        </w:rPr>
        <w:t>3. _____________________________________________________________________</w:t>
      </w:r>
    </w:p>
    <w:p w:rsidR="00017AED" w:rsidRPr="00A87FB7" w:rsidRDefault="00017AED" w:rsidP="00017AED">
      <w:pPr>
        <w:tabs>
          <w:tab w:val="left" w:pos="720"/>
        </w:tabs>
        <w:ind w:right="88"/>
        <w:jc w:val="both"/>
        <w:rPr>
          <w:sz w:val="28"/>
          <w:szCs w:val="28"/>
        </w:rPr>
      </w:pPr>
    </w:p>
    <w:tbl>
      <w:tblPr>
        <w:tblW w:w="10157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5"/>
        <w:gridCol w:w="5922"/>
      </w:tblGrid>
      <w:tr w:rsidR="00017AED" w:rsidRPr="00A87FB7" w:rsidTr="009324B6">
        <w:trPr>
          <w:trHeight w:val="1383"/>
        </w:trPr>
        <w:tc>
          <w:tcPr>
            <w:tcW w:w="4235" w:type="dxa"/>
          </w:tcPr>
          <w:p w:rsidR="00017AED" w:rsidRPr="00A87FB7" w:rsidRDefault="00017AED" w:rsidP="00F05C02">
            <w:pPr>
              <w:tabs>
                <w:tab w:val="left" w:pos="720"/>
              </w:tabs>
              <w:ind w:right="88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>Подпись Заявителя</w:t>
            </w:r>
          </w:p>
          <w:p w:rsidR="00017AED" w:rsidRPr="00A87FB7" w:rsidRDefault="00017AED" w:rsidP="00F05C02">
            <w:pPr>
              <w:tabs>
                <w:tab w:val="left" w:pos="720"/>
              </w:tabs>
              <w:ind w:right="88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>(его полномочного представителя) ______________</w:t>
            </w:r>
          </w:p>
          <w:p w:rsidR="00017AED" w:rsidRPr="00A87FB7" w:rsidRDefault="00017AED" w:rsidP="00F05C02">
            <w:pPr>
              <w:tabs>
                <w:tab w:val="left" w:pos="720"/>
              </w:tabs>
              <w:ind w:right="88"/>
              <w:jc w:val="both"/>
              <w:rPr>
                <w:sz w:val="28"/>
                <w:szCs w:val="28"/>
              </w:rPr>
            </w:pPr>
          </w:p>
          <w:p w:rsidR="00017AED" w:rsidRPr="00A87FB7" w:rsidRDefault="00017AED" w:rsidP="00F05C02">
            <w:pPr>
              <w:tabs>
                <w:tab w:val="left" w:pos="720"/>
              </w:tabs>
              <w:ind w:right="88"/>
              <w:jc w:val="both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>«____» ____________ 20__ г.</w:t>
            </w:r>
          </w:p>
          <w:p w:rsidR="00017AED" w:rsidRPr="00A87FB7" w:rsidRDefault="00017AED" w:rsidP="00F05C02">
            <w:pPr>
              <w:tabs>
                <w:tab w:val="left" w:pos="720"/>
              </w:tabs>
              <w:ind w:right="88"/>
              <w:jc w:val="both"/>
              <w:rPr>
                <w:sz w:val="28"/>
                <w:szCs w:val="28"/>
              </w:rPr>
            </w:pPr>
          </w:p>
          <w:p w:rsidR="00017AED" w:rsidRPr="00A87FB7" w:rsidRDefault="00017AED" w:rsidP="00F05C02">
            <w:pPr>
              <w:tabs>
                <w:tab w:val="left" w:pos="720"/>
              </w:tabs>
              <w:ind w:right="88"/>
              <w:jc w:val="both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>М.П.</w:t>
            </w:r>
          </w:p>
        </w:tc>
        <w:tc>
          <w:tcPr>
            <w:tcW w:w="5922" w:type="dxa"/>
          </w:tcPr>
          <w:p w:rsidR="00017AED" w:rsidRPr="00A87FB7" w:rsidRDefault="00017AED" w:rsidP="00F05C02">
            <w:pPr>
              <w:tabs>
                <w:tab w:val="left" w:pos="720"/>
              </w:tabs>
              <w:ind w:right="88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 xml:space="preserve">Отметка о принятии заявки Организатором </w:t>
            </w:r>
          </w:p>
          <w:p w:rsidR="00017AED" w:rsidRPr="00A87FB7" w:rsidRDefault="00314EFB" w:rsidP="00F05C02">
            <w:pPr>
              <w:tabs>
                <w:tab w:val="left" w:pos="720"/>
              </w:tabs>
              <w:ind w:right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</w:t>
            </w:r>
            <w:r w:rsidR="00017AED" w:rsidRPr="00A87FB7">
              <w:rPr>
                <w:sz w:val="28"/>
                <w:szCs w:val="28"/>
              </w:rPr>
              <w:t>:</w:t>
            </w:r>
          </w:p>
          <w:p w:rsidR="00017AED" w:rsidRPr="00A87FB7" w:rsidRDefault="00017AED" w:rsidP="00F05C02">
            <w:pPr>
              <w:tabs>
                <w:tab w:val="left" w:pos="720"/>
              </w:tabs>
              <w:ind w:right="88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>час. _____мин.____ «____» _____________20__г. за  № _________</w:t>
            </w:r>
          </w:p>
          <w:p w:rsidR="00017AED" w:rsidRPr="00A87FB7" w:rsidRDefault="00017AED" w:rsidP="00F05C02">
            <w:pPr>
              <w:tabs>
                <w:tab w:val="left" w:pos="720"/>
              </w:tabs>
              <w:ind w:right="88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>_________________________</w:t>
            </w:r>
          </w:p>
          <w:p w:rsidR="00017AED" w:rsidRPr="00A87FB7" w:rsidRDefault="00017AED" w:rsidP="00F05C02">
            <w:pPr>
              <w:tabs>
                <w:tab w:val="left" w:pos="720"/>
              </w:tabs>
              <w:ind w:right="88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>Подпись уполномоченного лица</w:t>
            </w:r>
          </w:p>
        </w:tc>
      </w:tr>
    </w:tbl>
    <w:p w:rsidR="00B3343F" w:rsidRPr="0038599E" w:rsidRDefault="00B3343F" w:rsidP="00B3343F">
      <w:pPr>
        <w:jc w:val="right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</w:t>
      </w:r>
    </w:p>
    <w:p w:rsidR="00363A4B" w:rsidRDefault="00363A4B" w:rsidP="00B3343F">
      <w:pPr>
        <w:jc w:val="right"/>
        <w:rPr>
          <w:sz w:val="28"/>
          <w:szCs w:val="28"/>
        </w:rPr>
      </w:pPr>
    </w:p>
    <w:p w:rsidR="00B3343F" w:rsidRPr="0038599E" w:rsidRDefault="00B3343F" w:rsidP="00B3343F">
      <w:pPr>
        <w:jc w:val="right"/>
        <w:rPr>
          <w:sz w:val="28"/>
          <w:szCs w:val="28"/>
        </w:rPr>
      </w:pPr>
      <w:r w:rsidRPr="0038599E">
        <w:rPr>
          <w:sz w:val="28"/>
          <w:szCs w:val="28"/>
        </w:rPr>
        <w:t xml:space="preserve"> Приложение № 2</w:t>
      </w:r>
    </w:p>
    <w:p w:rsidR="00B3343F" w:rsidRPr="0038599E" w:rsidRDefault="00B3343F" w:rsidP="00B3343F">
      <w:pPr>
        <w:jc w:val="right"/>
        <w:rPr>
          <w:sz w:val="28"/>
          <w:szCs w:val="28"/>
        </w:rPr>
      </w:pPr>
    </w:p>
    <w:p w:rsidR="00B3343F" w:rsidRPr="0038599E" w:rsidRDefault="00B3343F" w:rsidP="00B3343F">
      <w:pPr>
        <w:jc w:val="right"/>
        <w:rPr>
          <w:sz w:val="28"/>
          <w:szCs w:val="28"/>
        </w:rPr>
      </w:pPr>
      <w:r w:rsidRPr="0038599E">
        <w:rPr>
          <w:sz w:val="28"/>
          <w:szCs w:val="28"/>
        </w:rPr>
        <w:t>ПРОЕКТ</w:t>
      </w:r>
    </w:p>
    <w:p w:rsidR="00B3343F" w:rsidRPr="0038599E" w:rsidRDefault="00B3343F" w:rsidP="00B3343F">
      <w:pPr>
        <w:jc w:val="center"/>
        <w:rPr>
          <w:b/>
          <w:sz w:val="28"/>
          <w:szCs w:val="28"/>
        </w:rPr>
      </w:pPr>
    </w:p>
    <w:p w:rsidR="00017AED" w:rsidRPr="00A87FB7" w:rsidRDefault="00017AED" w:rsidP="00017AED">
      <w:pPr>
        <w:jc w:val="center"/>
        <w:outlineLvl w:val="0"/>
        <w:rPr>
          <w:b/>
          <w:sz w:val="28"/>
          <w:szCs w:val="28"/>
        </w:rPr>
      </w:pPr>
      <w:r w:rsidRPr="00A87FB7">
        <w:rPr>
          <w:b/>
          <w:sz w:val="28"/>
          <w:szCs w:val="28"/>
        </w:rPr>
        <w:t>ДОГОВОР КУПЛИ-ПРОДАЖИ ЗЕМЕЛЬНОГО УЧАСТКА</w:t>
      </w:r>
    </w:p>
    <w:p w:rsidR="00017AED" w:rsidRPr="00703EBE" w:rsidRDefault="00017AED" w:rsidP="00017AED">
      <w:pPr>
        <w:jc w:val="center"/>
        <w:outlineLvl w:val="0"/>
        <w:rPr>
          <w:b/>
        </w:rPr>
      </w:pPr>
    </w:p>
    <w:p w:rsidR="00017AED" w:rsidRPr="00A87FB7" w:rsidRDefault="00017AED" w:rsidP="00017AED">
      <w:pPr>
        <w:tabs>
          <w:tab w:val="right" w:pos="10205"/>
        </w:tabs>
        <w:rPr>
          <w:sz w:val="28"/>
          <w:szCs w:val="28"/>
        </w:rPr>
      </w:pPr>
      <w:r w:rsidRPr="00A87FB7">
        <w:rPr>
          <w:sz w:val="28"/>
          <w:szCs w:val="28"/>
        </w:rPr>
        <w:t xml:space="preserve">г. Смоленск  </w:t>
      </w:r>
    </w:p>
    <w:p w:rsidR="00017AED" w:rsidRPr="00A87FB7" w:rsidRDefault="00017AED" w:rsidP="00017AED">
      <w:pPr>
        <w:tabs>
          <w:tab w:val="right" w:pos="10205"/>
        </w:tabs>
        <w:rPr>
          <w:sz w:val="28"/>
          <w:szCs w:val="28"/>
        </w:rPr>
      </w:pPr>
      <w:r w:rsidRPr="00A87FB7">
        <w:rPr>
          <w:sz w:val="28"/>
          <w:szCs w:val="28"/>
        </w:rPr>
        <w:t>Регистрационный номер ___________                              «___» ______________20</w:t>
      </w:r>
      <w:r>
        <w:rPr>
          <w:sz w:val="28"/>
          <w:szCs w:val="28"/>
        </w:rPr>
        <w:t>__</w:t>
      </w:r>
      <w:r w:rsidRPr="00A87FB7">
        <w:rPr>
          <w:sz w:val="28"/>
          <w:szCs w:val="28"/>
        </w:rPr>
        <w:t xml:space="preserve"> г. </w:t>
      </w:r>
    </w:p>
    <w:p w:rsidR="00017AED" w:rsidRPr="00FA13ED" w:rsidRDefault="00017AED" w:rsidP="00017AED"/>
    <w:p w:rsidR="00017AED" w:rsidRPr="00FA13ED" w:rsidRDefault="00017AED" w:rsidP="00017AED"/>
    <w:p w:rsidR="00017AED" w:rsidRPr="00A87FB7" w:rsidRDefault="00017AED" w:rsidP="00017AED">
      <w:pPr>
        <w:ind w:firstLine="708"/>
        <w:jc w:val="both"/>
        <w:rPr>
          <w:sz w:val="28"/>
          <w:szCs w:val="28"/>
        </w:rPr>
      </w:pPr>
      <w:r w:rsidRPr="002E4E7E">
        <w:rPr>
          <w:b/>
          <w:sz w:val="28"/>
          <w:szCs w:val="28"/>
        </w:rPr>
        <w:t>Смоленская область</w:t>
      </w:r>
      <w:r>
        <w:rPr>
          <w:sz w:val="28"/>
          <w:szCs w:val="28"/>
        </w:rPr>
        <w:t xml:space="preserve">, от имени которой выступает </w:t>
      </w:r>
      <w:r w:rsidRPr="00A87FB7">
        <w:rPr>
          <w:sz w:val="28"/>
          <w:szCs w:val="28"/>
        </w:rPr>
        <w:t>Департамент имущественных и земельных отношений Смоленско</w:t>
      </w:r>
      <w:r>
        <w:rPr>
          <w:sz w:val="28"/>
          <w:szCs w:val="28"/>
        </w:rPr>
        <w:t>й области (далее – Департамент)</w:t>
      </w:r>
      <w:r w:rsidRPr="00A87FB7">
        <w:rPr>
          <w:sz w:val="28"/>
          <w:szCs w:val="28"/>
        </w:rPr>
        <w:t xml:space="preserve"> в лице</w:t>
      </w:r>
      <w:r w:rsidRPr="00A87FB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и.о. начальни</w:t>
      </w:r>
      <w:r w:rsidRPr="00A87FB7">
        <w:rPr>
          <w:sz w:val="28"/>
          <w:szCs w:val="28"/>
        </w:rPr>
        <w:t xml:space="preserve">ка Департамента </w:t>
      </w:r>
      <w:r w:rsidR="00314EFB">
        <w:rPr>
          <w:sz w:val="28"/>
          <w:szCs w:val="28"/>
        </w:rPr>
        <w:t>___________________________</w:t>
      </w:r>
      <w:r w:rsidR="009324B6">
        <w:rPr>
          <w:sz w:val="28"/>
          <w:szCs w:val="28"/>
        </w:rPr>
        <w:t>, действующей</w:t>
      </w:r>
      <w:r w:rsidRPr="00A87FB7">
        <w:rPr>
          <w:sz w:val="28"/>
          <w:szCs w:val="28"/>
        </w:rPr>
        <w:t xml:space="preserve"> на основании Положения о Департаменте имущественных и земельных отношений Смоленской области, утвержденного постановлением Администрации Смоленской области от 20.02.2009 № 86, </w:t>
      </w:r>
      <w:r w:rsidRPr="00A87FB7">
        <w:rPr>
          <w:color w:val="000000"/>
          <w:spacing w:val="-6"/>
          <w:sz w:val="28"/>
          <w:szCs w:val="28"/>
        </w:rPr>
        <w:t xml:space="preserve">распоряжения Губернатора Смоленской области от </w:t>
      </w:r>
      <w:r w:rsidR="00314EFB">
        <w:rPr>
          <w:color w:val="000000"/>
          <w:spacing w:val="-6"/>
          <w:sz w:val="28"/>
          <w:szCs w:val="28"/>
        </w:rPr>
        <w:t>_________</w:t>
      </w:r>
      <w:r>
        <w:rPr>
          <w:color w:val="000000"/>
          <w:spacing w:val="-6"/>
          <w:sz w:val="28"/>
          <w:szCs w:val="28"/>
        </w:rPr>
        <w:t xml:space="preserve"> </w:t>
      </w:r>
      <w:r w:rsidRPr="00A87FB7">
        <w:rPr>
          <w:color w:val="000000"/>
          <w:spacing w:val="-6"/>
          <w:sz w:val="28"/>
          <w:szCs w:val="28"/>
        </w:rPr>
        <w:t xml:space="preserve">№ </w:t>
      </w:r>
      <w:r w:rsidR="00314EFB">
        <w:rPr>
          <w:color w:val="000000"/>
          <w:spacing w:val="-6"/>
          <w:sz w:val="28"/>
          <w:szCs w:val="28"/>
        </w:rPr>
        <w:t>________</w:t>
      </w:r>
      <w:r w:rsidRPr="00A87FB7">
        <w:rPr>
          <w:sz w:val="28"/>
          <w:szCs w:val="28"/>
        </w:rPr>
        <w:t>, именуемый в дальнейшем «Продавец», во</w:t>
      </w:r>
      <w:r>
        <w:rPr>
          <w:sz w:val="28"/>
          <w:szCs w:val="28"/>
        </w:rPr>
        <w:t xml:space="preserve"> исполнение решения ________________________________</w:t>
      </w:r>
      <w:r w:rsidR="00314EFB">
        <w:rPr>
          <w:sz w:val="28"/>
          <w:szCs w:val="28"/>
        </w:rPr>
        <w:t xml:space="preserve">                     </w:t>
      </w:r>
      <w:r w:rsidRPr="00A87FB7">
        <w:rPr>
          <w:sz w:val="28"/>
          <w:szCs w:val="28"/>
        </w:rPr>
        <w:t xml:space="preserve"> от __________ по делу № ______________, с одной стороны, и</w:t>
      </w:r>
      <w:r w:rsidRPr="00A87FB7">
        <w:rPr>
          <w:b/>
          <w:sz w:val="28"/>
          <w:szCs w:val="28"/>
        </w:rPr>
        <w:t xml:space="preserve"> _______________________</w:t>
      </w:r>
      <w:r w:rsidRPr="00A87FB7">
        <w:rPr>
          <w:sz w:val="28"/>
          <w:szCs w:val="28"/>
        </w:rPr>
        <w:t>, именуемый в дальнейшем «Покупатель», с другой стороны, именуемые в дальнейшем «Стороны», на основании ____________________заключили настоящий договор (далее – Договор) о нижеследующем:</w:t>
      </w:r>
    </w:p>
    <w:p w:rsidR="00017AED" w:rsidRPr="00FA13ED" w:rsidRDefault="00017AED" w:rsidP="00017AED">
      <w:pPr>
        <w:ind w:firstLine="708"/>
        <w:jc w:val="both"/>
      </w:pPr>
    </w:p>
    <w:p w:rsidR="00017AED" w:rsidRDefault="009324B6" w:rsidP="009324B6">
      <w:pPr>
        <w:ind w:left="107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1. </w:t>
      </w:r>
      <w:r w:rsidR="00017AED" w:rsidRPr="00A87FB7">
        <w:rPr>
          <w:b/>
          <w:sz w:val="28"/>
          <w:szCs w:val="28"/>
        </w:rPr>
        <w:t>Предмет Договора</w:t>
      </w:r>
    </w:p>
    <w:p w:rsidR="009324B6" w:rsidRPr="00A87FB7" w:rsidRDefault="009324B6" w:rsidP="009324B6">
      <w:pPr>
        <w:ind w:left="1070"/>
        <w:rPr>
          <w:b/>
          <w:sz w:val="28"/>
          <w:szCs w:val="28"/>
        </w:rPr>
      </w:pPr>
    </w:p>
    <w:p w:rsidR="00017AED" w:rsidRDefault="00017AED" w:rsidP="00017AED">
      <w:pPr>
        <w:ind w:firstLine="708"/>
        <w:jc w:val="both"/>
        <w:rPr>
          <w:sz w:val="28"/>
          <w:szCs w:val="28"/>
        </w:rPr>
      </w:pPr>
      <w:r w:rsidRPr="00A87FB7">
        <w:rPr>
          <w:sz w:val="28"/>
          <w:szCs w:val="28"/>
        </w:rPr>
        <w:t>Продавец передает в собственность, а Покупатель принимает по цене и на условиях настоящего Договора земельный участок из категории земель ________________площадью ______________кв. метров с кадастровым номером ______________, расположенный по адресу: ________________(далее – земельный участок), для использования в соответствии с установленным видом разрешенного использования ___________________________.</w:t>
      </w:r>
    </w:p>
    <w:p w:rsidR="00363A4B" w:rsidRPr="00FA13ED" w:rsidRDefault="00363A4B" w:rsidP="00017AED">
      <w:pPr>
        <w:ind w:firstLine="708"/>
        <w:jc w:val="both"/>
      </w:pPr>
    </w:p>
    <w:p w:rsidR="00017AED" w:rsidRPr="00A87FB7" w:rsidRDefault="009324B6" w:rsidP="009324B6">
      <w:pPr>
        <w:ind w:left="107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2. </w:t>
      </w:r>
      <w:r w:rsidR="00017AED" w:rsidRPr="00A87FB7">
        <w:rPr>
          <w:b/>
          <w:sz w:val="28"/>
          <w:szCs w:val="28"/>
        </w:rPr>
        <w:t>Плата по настоящему Договору</w:t>
      </w:r>
    </w:p>
    <w:p w:rsidR="00017AED" w:rsidRPr="00FA13ED" w:rsidRDefault="00017AED" w:rsidP="00017AED">
      <w:pPr>
        <w:jc w:val="center"/>
        <w:outlineLvl w:val="0"/>
        <w:rPr>
          <w:b/>
        </w:rPr>
      </w:pPr>
    </w:p>
    <w:p w:rsidR="00017AED" w:rsidRPr="00A87FB7" w:rsidRDefault="00017AED" w:rsidP="00017AED">
      <w:pPr>
        <w:ind w:firstLine="720"/>
        <w:jc w:val="both"/>
        <w:rPr>
          <w:color w:val="000000"/>
          <w:sz w:val="28"/>
          <w:szCs w:val="28"/>
        </w:rPr>
      </w:pPr>
      <w:r w:rsidRPr="00A87FB7">
        <w:rPr>
          <w:color w:val="000000"/>
          <w:sz w:val="28"/>
          <w:szCs w:val="28"/>
        </w:rPr>
        <w:t>2.1. Цена Договора составляет ____________ рублей.</w:t>
      </w:r>
    </w:p>
    <w:p w:rsidR="00017AED" w:rsidRPr="00A87FB7" w:rsidRDefault="00017AED" w:rsidP="00017AED">
      <w:pPr>
        <w:ind w:firstLine="720"/>
        <w:jc w:val="both"/>
        <w:rPr>
          <w:sz w:val="28"/>
          <w:szCs w:val="28"/>
        </w:rPr>
      </w:pPr>
      <w:r w:rsidRPr="00A87FB7">
        <w:rPr>
          <w:sz w:val="28"/>
          <w:szCs w:val="28"/>
        </w:rPr>
        <w:t>2.2. Покупатель оплачивает цену Договора, указанную в пункте 2.1 настоящего Договора, не позднее 5 банковских дней со дня подписания настоящего Договора.</w:t>
      </w:r>
    </w:p>
    <w:p w:rsidR="00017AED" w:rsidRPr="00A87FB7" w:rsidRDefault="00017AED" w:rsidP="00017AED">
      <w:pPr>
        <w:ind w:firstLine="720"/>
        <w:jc w:val="both"/>
        <w:rPr>
          <w:sz w:val="28"/>
          <w:szCs w:val="28"/>
        </w:rPr>
      </w:pPr>
      <w:r w:rsidRPr="00A87FB7">
        <w:rPr>
          <w:sz w:val="28"/>
          <w:szCs w:val="28"/>
        </w:rPr>
        <w:t>2.3. Полная оплата цены Договора должна быть произведена до государственной регистрации права собственности на земельный участок.</w:t>
      </w:r>
    </w:p>
    <w:p w:rsidR="00017AED" w:rsidRPr="00A87FB7" w:rsidRDefault="00017AED" w:rsidP="00017A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7FB7">
        <w:rPr>
          <w:color w:val="000000"/>
          <w:sz w:val="28"/>
          <w:szCs w:val="28"/>
        </w:rPr>
        <w:t>2.4. Оплата производится в рублях.</w:t>
      </w:r>
      <w:r w:rsidRPr="00A87FB7">
        <w:rPr>
          <w:sz w:val="28"/>
          <w:szCs w:val="28"/>
        </w:rPr>
        <w:t xml:space="preserve"> Задаток, внесенный Покупателем в размере ____________рублей, засчитывается в оплату приобретаемого земельного участка.</w:t>
      </w:r>
    </w:p>
    <w:p w:rsidR="00017AED" w:rsidRPr="00A87FB7" w:rsidRDefault="00017AED" w:rsidP="00017AED">
      <w:pPr>
        <w:ind w:firstLine="720"/>
        <w:jc w:val="both"/>
        <w:rPr>
          <w:color w:val="000000"/>
          <w:sz w:val="28"/>
          <w:szCs w:val="28"/>
        </w:rPr>
      </w:pPr>
      <w:r w:rsidRPr="00A87FB7">
        <w:rPr>
          <w:color w:val="000000"/>
          <w:sz w:val="28"/>
          <w:szCs w:val="28"/>
        </w:rPr>
        <w:t>Сумма платежа за земельный участок составляет ______________рублей и перечисляется на счет организатора аукциона: (</w:t>
      </w:r>
      <w:r>
        <w:rPr>
          <w:sz w:val="28"/>
          <w:szCs w:val="28"/>
        </w:rPr>
        <w:t>ОСГБУ «Фонд государственного имущества Смоленской области», л.с. 20816202120) Отделение Смоленск, УФК по Смоленской области, г. Смоленск, ИНН 6730001858, КПП673101001,                                           р/с 03224643660000006301, к/с 40102810445370000055, БИК 016614901,                        ОГРН 1026701436695, ОКТМО 66701000, КБК 00000000000000000510(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)</w:t>
      </w:r>
      <w:r w:rsidRPr="00A87FB7">
        <w:rPr>
          <w:color w:val="000000"/>
          <w:sz w:val="28"/>
          <w:szCs w:val="28"/>
        </w:rPr>
        <w:t>.</w:t>
      </w:r>
    </w:p>
    <w:p w:rsidR="00017AED" w:rsidRPr="00A87FB7" w:rsidRDefault="00017AED" w:rsidP="00017AED">
      <w:pPr>
        <w:ind w:firstLine="720"/>
        <w:jc w:val="both"/>
        <w:rPr>
          <w:sz w:val="28"/>
          <w:szCs w:val="28"/>
        </w:rPr>
      </w:pPr>
      <w:r w:rsidRPr="00A87FB7">
        <w:rPr>
          <w:sz w:val="28"/>
          <w:szCs w:val="28"/>
        </w:rPr>
        <w:t>Исполнением обязательства по внесению цены Договора является поступление от Покупателя денежных средств на указанный в Договоре счет.</w:t>
      </w:r>
    </w:p>
    <w:p w:rsidR="00017AED" w:rsidRPr="00A87FB7" w:rsidRDefault="00017AED" w:rsidP="00017AED">
      <w:pPr>
        <w:ind w:firstLine="708"/>
        <w:jc w:val="both"/>
        <w:rPr>
          <w:color w:val="000000"/>
          <w:sz w:val="28"/>
          <w:szCs w:val="28"/>
        </w:rPr>
      </w:pPr>
      <w:r w:rsidRPr="00A87FB7">
        <w:rPr>
          <w:color w:val="000000"/>
          <w:sz w:val="28"/>
          <w:szCs w:val="28"/>
        </w:rPr>
        <w:t>В случае изменения реквизитов «Покупатель» извещается «Продавцом» дополнительно.</w:t>
      </w:r>
    </w:p>
    <w:p w:rsidR="00017AED" w:rsidRPr="00CE4CEB" w:rsidRDefault="00017AED" w:rsidP="00017AED">
      <w:pPr>
        <w:ind w:left="710"/>
        <w:jc w:val="center"/>
        <w:outlineLvl w:val="0"/>
        <w:rPr>
          <w:b/>
        </w:rPr>
      </w:pPr>
    </w:p>
    <w:p w:rsidR="00017AED" w:rsidRPr="009324B6" w:rsidRDefault="009324B6" w:rsidP="009324B6">
      <w:pPr>
        <w:ind w:left="71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017AED" w:rsidRPr="009324B6">
        <w:rPr>
          <w:b/>
          <w:sz w:val="28"/>
          <w:szCs w:val="28"/>
        </w:rPr>
        <w:t>Ограничения использования и обременения Участка</w:t>
      </w:r>
    </w:p>
    <w:p w:rsidR="00017AED" w:rsidRPr="00A87FB7" w:rsidRDefault="00017AED" w:rsidP="00017AED">
      <w:pPr>
        <w:jc w:val="both"/>
        <w:rPr>
          <w:sz w:val="28"/>
          <w:szCs w:val="28"/>
        </w:rPr>
      </w:pPr>
      <w:r w:rsidRPr="00A87FB7"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2D51C7" w:rsidRPr="00FA13ED" w:rsidRDefault="002D51C7" w:rsidP="00017AED">
      <w:pPr>
        <w:ind w:firstLine="708"/>
        <w:jc w:val="both"/>
      </w:pPr>
    </w:p>
    <w:p w:rsidR="00017AED" w:rsidRPr="00A87FB7" w:rsidRDefault="00017AED" w:rsidP="00017AED">
      <w:pPr>
        <w:ind w:left="710" w:hanging="710"/>
        <w:jc w:val="center"/>
        <w:outlineLvl w:val="0"/>
        <w:rPr>
          <w:b/>
          <w:sz w:val="28"/>
          <w:szCs w:val="28"/>
        </w:rPr>
      </w:pPr>
      <w:r w:rsidRPr="00A87FB7">
        <w:rPr>
          <w:b/>
          <w:sz w:val="28"/>
          <w:szCs w:val="28"/>
        </w:rPr>
        <w:t>4. Права и обязанности Сторон</w:t>
      </w:r>
    </w:p>
    <w:p w:rsidR="00017AED" w:rsidRPr="00FA13ED" w:rsidRDefault="00017AED" w:rsidP="00017AED">
      <w:pPr>
        <w:ind w:firstLine="720"/>
        <w:jc w:val="both"/>
      </w:pPr>
    </w:p>
    <w:p w:rsidR="00017AED" w:rsidRPr="00A87FB7" w:rsidRDefault="00017AED" w:rsidP="00017AED">
      <w:pPr>
        <w:ind w:firstLine="720"/>
        <w:jc w:val="both"/>
        <w:rPr>
          <w:sz w:val="28"/>
          <w:szCs w:val="28"/>
        </w:rPr>
      </w:pPr>
      <w:r w:rsidRPr="00A87FB7">
        <w:rPr>
          <w:sz w:val="28"/>
          <w:szCs w:val="28"/>
        </w:rPr>
        <w:t>4.1. Продавец обязуется предоставить Покупателю сведения, необходимые для исполнения условий, установленных Договором.</w:t>
      </w:r>
    </w:p>
    <w:p w:rsidR="00017AED" w:rsidRPr="00A87FB7" w:rsidRDefault="00017AED" w:rsidP="00017AED">
      <w:pPr>
        <w:ind w:firstLine="720"/>
        <w:jc w:val="both"/>
        <w:outlineLvl w:val="0"/>
        <w:rPr>
          <w:sz w:val="28"/>
          <w:szCs w:val="28"/>
        </w:rPr>
      </w:pPr>
      <w:r w:rsidRPr="00A87FB7">
        <w:rPr>
          <w:sz w:val="28"/>
          <w:szCs w:val="28"/>
        </w:rPr>
        <w:t>4.2. Покупатель обязуется:</w:t>
      </w:r>
    </w:p>
    <w:p w:rsidR="00017AED" w:rsidRPr="00A87FB7" w:rsidRDefault="00017AED" w:rsidP="00017AED">
      <w:pPr>
        <w:ind w:firstLine="720"/>
        <w:jc w:val="both"/>
        <w:rPr>
          <w:sz w:val="28"/>
          <w:szCs w:val="28"/>
        </w:rPr>
      </w:pPr>
      <w:r w:rsidRPr="00A87FB7">
        <w:rPr>
          <w:sz w:val="28"/>
          <w:szCs w:val="28"/>
        </w:rPr>
        <w:t xml:space="preserve">4.2.1. Оплатить цену Договора в сроки и в порядке, установленные разделом </w:t>
      </w:r>
      <w:r>
        <w:rPr>
          <w:sz w:val="28"/>
          <w:szCs w:val="28"/>
        </w:rPr>
        <w:t xml:space="preserve">  </w:t>
      </w:r>
      <w:r w:rsidRPr="00A87FB7">
        <w:rPr>
          <w:sz w:val="28"/>
          <w:szCs w:val="28"/>
        </w:rPr>
        <w:t>2 Договора.</w:t>
      </w:r>
    </w:p>
    <w:p w:rsidR="00017AED" w:rsidRDefault="00017AED" w:rsidP="00017AED">
      <w:pPr>
        <w:ind w:firstLine="720"/>
        <w:jc w:val="both"/>
        <w:rPr>
          <w:sz w:val="28"/>
          <w:szCs w:val="28"/>
        </w:rPr>
      </w:pPr>
      <w:r w:rsidRPr="00A87FB7">
        <w:rPr>
          <w:sz w:val="28"/>
          <w:szCs w:val="28"/>
        </w:rPr>
        <w:t>4.2.2.Нести все расходы, связанные с государственной регистрацией перехода права собственности на земельный участок.</w:t>
      </w:r>
    </w:p>
    <w:p w:rsidR="009324B6" w:rsidRPr="00B15145" w:rsidRDefault="009324B6" w:rsidP="00017AED">
      <w:pPr>
        <w:ind w:firstLine="720"/>
        <w:jc w:val="both"/>
      </w:pPr>
    </w:p>
    <w:p w:rsidR="00017AED" w:rsidRPr="00A87FB7" w:rsidRDefault="00017AED" w:rsidP="00017AED">
      <w:pPr>
        <w:jc w:val="center"/>
        <w:rPr>
          <w:b/>
          <w:sz w:val="28"/>
          <w:szCs w:val="28"/>
        </w:rPr>
      </w:pPr>
      <w:r w:rsidRPr="00A87FB7">
        <w:rPr>
          <w:b/>
          <w:sz w:val="28"/>
          <w:szCs w:val="28"/>
        </w:rPr>
        <w:t>5. Ответственность Сторон</w:t>
      </w:r>
    </w:p>
    <w:p w:rsidR="00017AED" w:rsidRPr="00BB6728" w:rsidRDefault="00017AED" w:rsidP="00017AED">
      <w:pPr>
        <w:jc w:val="center"/>
        <w:rPr>
          <w:b/>
        </w:rPr>
      </w:pPr>
    </w:p>
    <w:p w:rsidR="00017AED" w:rsidRPr="00A87FB7" w:rsidRDefault="00017AED" w:rsidP="00017AED">
      <w:pPr>
        <w:ind w:firstLine="720"/>
        <w:jc w:val="both"/>
        <w:rPr>
          <w:sz w:val="28"/>
          <w:szCs w:val="28"/>
        </w:rPr>
      </w:pPr>
      <w:r w:rsidRPr="00A87FB7">
        <w:rPr>
          <w:sz w:val="28"/>
          <w:szCs w:val="28"/>
        </w:rPr>
        <w:t xml:space="preserve">5.1. За нарушение срока внесения цены Договора, указанного в пункте </w:t>
      </w:r>
      <w:r>
        <w:rPr>
          <w:sz w:val="28"/>
          <w:szCs w:val="28"/>
        </w:rPr>
        <w:t xml:space="preserve">                </w:t>
      </w:r>
      <w:r w:rsidRPr="00A87FB7">
        <w:rPr>
          <w:sz w:val="28"/>
          <w:szCs w:val="28"/>
        </w:rPr>
        <w:t>2.2 настоящего Договора Покупатель выплачивает Продавцу пени в размере, ставки рефинансирования (учетной ставки) Банка России, действовавшей на момент заключения настоящего Договора.</w:t>
      </w:r>
    </w:p>
    <w:p w:rsidR="00017AED" w:rsidRPr="00A87FB7" w:rsidRDefault="00017AED" w:rsidP="00017AED">
      <w:pPr>
        <w:ind w:firstLine="720"/>
        <w:jc w:val="both"/>
        <w:rPr>
          <w:sz w:val="28"/>
          <w:szCs w:val="28"/>
        </w:rPr>
      </w:pPr>
      <w:r w:rsidRPr="00A87FB7">
        <w:rPr>
          <w:sz w:val="28"/>
          <w:szCs w:val="28"/>
        </w:rPr>
        <w:t>5.2. В случае просрочки Покупателем платежа свыше 7 (семи) календарных дней по истечении срока, указанного в пункте 2.2 настоящего Договора, Продавец вправе считать Договор расторгнутым в соответствии с нормами законодательства Российской Федерации.</w:t>
      </w:r>
    </w:p>
    <w:p w:rsidR="00017AED" w:rsidRPr="00A87FB7" w:rsidRDefault="00017AED" w:rsidP="00017AED">
      <w:pPr>
        <w:ind w:firstLine="720"/>
        <w:jc w:val="both"/>
        <w:rPr>
          <w:sz w:val="28"/>
          <w:szCs w:val="28"/>
        </w:rPr>
      </w:pPr>
      <w:r w:rsidRPr="00A87FB7">
        <w:rPr>
          <w:sz w:val="28"/>
          <w:szCs w:val="28"/>
        </w:rPr>
        <w:lastRenderedPageBreak/>
        <w:t>Расторжение Договора не освобождает Покупателя от уплаты неустойки, предусмотренной пунктом 5.1 Договора.</w:t>
      </w:r>
    </w:p>
    <w:p w:rsidR="00017AED" w:rsidRPr="00A87FB7" w:rsidRDefault="00017AED" w:rsidP="00017AED">
      <w:pPr>
        <w:ind w:firstLine="709"/>
        <w:jc w:val="both"/>
        <w:outlineLvl w:val="0"/>
        <w:rPr>
          <w:sz w:val="28"/>
          <w:szCs w:val="28"/>
        </w:rPr>
      </w:pPr>
      <w:r w:rsidRPr="00A87FB7">
        <w:rPr>
          <w:sz w:val="28"/>
          <w:szCs w:val="28"/>
        </w:rPr>
        <w:t>5.3.</w:t>
      </w:r>
      <w:r w:rsidRPr="00A87FB7">
        <w:rPr>
          <w:sz w:val="28"/>
          <w:szCs w:val="28"/>
        </w:rPr>
        <w:tab/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017AED" w:rsidRPr="00A87FB7" w:rsidRDefault="00017AED" w:rsidP="00017AED">
      <w:pPr>
        <w:tabs>
          <w:tab w:val="left" w:pos="4020"/>
          <w:tab w:val="center" w:pos="5457"/>
        </w:tabs>
        <w:jc w:val="center"/>
        <w:outlineLvl w:val="0"/>
        <w:rPr>
          <w:b/>
          <w:sz w:val="28"/>
          <w:szCs w:val="28"/>
        </w:rPr>
      </w:pPr>
      <w:r w:rsidRPr="00A87FB7">
        <w:rPr>
          <w:b/>
          <w:sz w:val="28"/>
          <w:szCs w:val="28"/>
        </w:rPr>
        <w:t>6. Особые условия</w:t>
      </w:r>
    </w:p>
    <w:p w:rsidR="00017AED" w:rsidRPr="00B15145" w:rsidRDefault="00017AED" w:rsidP="00017AED">
      <w:pPr>
        <w:tabs>
          <w:tab w:val="left" w:pos="4020"/>
          <w:tab w:val="center" w:pos="5457"/>
        </w:tabs>
        <w:jc w:val="center"/>
        <w:outlineLvl w:val="0"/>
        <w:rPr>
          <w:b/>
        </w:rPr>
      </w:pPr>
    </w:p>
    <w:p w:rsidR="00017AED" w:rsidRPr="00A87FB7" w:rsidRDefault="00017AED" w:rsidP="00017AED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B7">
        <w:rPr>
          <w:sz w:val="28"/>
          <w:szCs w:val="28"/>
        </w:rPr>
        <w:t xml:space="preserve">Договор составлен в 3 (трех) экземплярах, имеющих одинаковую юридическую силу, по одному экземпляру для каждой из Сторон, </w:t>
      </w:r>
      <w:r w:rsidRPr="00A87FB7">
        <w:rPr>
          <w:color w:val="000000"/>
          <w:spacing w:val="-6"/>
          <w:sz w:val="28"/>
          <w:szCs w:val="28"/>
        </w:rPr>
        <w:t xml:space="preserve">один экземпляр передается в орган, </w:t>
      </w:r>
      <w:r w:rsidRPr="00A87FB7">
        <w:rPr>
          <w:spacing w:val="-6"/>
          <w:sz w:val="28"/>
          <w:szCs w:val="28"/>
        </w:rPr>
        <w:t>осуществляющий государственный кадастровый учет и государственную регистрацию прав на территории Смоленской области.</w:t>
      </w:r>
    </w:p>
    <w:p w:rsidR="009324B6" w:rsidRDefault="009324B6" w:rsidP="00017AED">
      <w:pPr>
        <w:jc w:val="center"/>
        <w:rPr>
          <w:b/>
          <w:sz w:val="28"/>
          <w:szCs w:val="28"/>
        </w:rPr>
      </w:pPr>
    </w:p>
    <w:p w:rsidR="00017AED" w:rsidRPr="00A87FB7" w:rsidRDefault="00017AED" w:rsidP="00017AED">
      <w:pPr>
        <w:jc w:val="center"/>
        <w:rPr>
          <w:b/>
          <w:sz w:val="28"/>
          <w:szCs w:val="28"/>
        </w:rPr>
      </w:pPr>
      <w:r w:rsidRPr="00A87FB7">
        <w:rPr>
          <w:b/>
          <w:sz w:val="28"/>
          <w:szCs w:val="28"/>
        </w:rPr>
        <w:t>7. Реквизиты и подписи Сторон</w:t>
      </w:r>
    </w:p>
    <w:tbl>
      <w:tblPr>
        <w:tblW w:w="10486" w:type="dxa"/>
        <w:jc w:val="center"/>
        <w:tblLayout w:type="fixed"/>
        <w:tblLook w:val="01E0" w:firstRow="1" w:lastRow="1" w:firstColumn="1" w:lastColumn="1" w:noHBand="0" w:noVBand="0"/>
      </w:tblPr>
      <w:tblGrid>
        <w:gridCol w:w="5145"/>
        <w:gridCol w:w="5341"/>
      </w:tblGrid>
      <w:tr w:rsidR="00017AED" w:rsidRPr="00A87FB7" w:rsidTr="00F05C02">
        <w:trPr>
          <w:trHeight w:val="4712"/>
          <w:jc w:val="center"/>
        </w:trPr>
        <w:tc>
          <w:tcPr>
            <w:tcW w:w="5145" w:type="dxa"/>
          </w:tcPr>
          <w:p w:rsidR="00017AED" w:rsidRPr="00A87FB7" w:rsidRDefault="00017AED" w:rsidP="00F05C02">
            <w:pPr>
              <w:jc w:val="both"/>
              <w:rPr>
                <w:b/>
                <w:sz w:val="28"/>
                <w:szCs w:val="28"/>
              </w:rPr>
            </w:pPr>
            <w:r w:rsidRPr="00A87FB7">
              <w:rPr>
                <w:b/>
                <w:sz w:val="28"/>
                <w:szCs w:val="28"/>
              </w:rPr>
              <w:t>Продавец</w:t>
            </w:r>
          </w:p>
          <w:p w:rsidR="00017AED" w:rsidRPr="00B15145" w:rsidRDefault="00017AED" w:rsidP="00F05C02">
            <w:pPr>
              <w:jc w:val="both"/>
            </w:pPr>
          </w:p>
          <w:p w:rsidR="00017AED" w:rsidRPr="00A87FB7" w:rsidRDefault="00017AED" w:rsidP="00F05C02">
            <w:pPr>
              <w:jc w:val="both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>Департамент имущественных и земельных отношений Смоленской области</w:t>
            </w:r>
          </w:p>
          <w:p w:rsidR="00017AED" w:rsidRPr="00A87FB7" w:rsidRDefault="00017AED" w:rsidP="00F05C02">
            <w:pPr>
              <w:jc w:val="both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>214008, г. Смоленск, пл. Ленина, 1</w:t>
            </w:r>
          </w:p>
          <w:p w:rsidR="00017AED" w:rsidRPr="00A87FB7" w:rsidRDefault="00017AED" w:rsidP="00F05C02">
            <w:pPr>
              <w:jc w:val="both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>ОГРН 1026701437212</w:t>
            </w:r>
          </w:p>
          <w:p w:rsidR="00017AED" w:rsidRPr="00A87FB7" w:rsidRDefault="00017AED" w:rsidP="00F05C02">
            <w:pPr>
              <w:jc w:val="both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>ИНН 6730042526</w:t>
            </w:r>
          </w:p>
          <w:p w:rsidR="00017AED" w:rsidRPr="00A87FB7" w:rsidRDefault="00017AED" w:rsidP="00F05C02">
            <w:pPr>
              <w:jc w:val="both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>КПП 673001001</w:t>
            </w:r>
          </w:p>
          <w:p w:rsidR="00017AED" w:rsidRPr="00A87FB7" w:rsidRDefault="00017AED" w:rsidP="00F05C02">
            <w:pPr>
              <w:jc w:val="both"/>
              <w:rPr>
                <w:sz w:val="28"/>
                <w:szCs w:val="28"/>
              </w:rPr>
            </w:pPr>
          </w:p>
          <w:p w:rsidR="00017AED" w:rsidRPr="00A87FB7" w:rsidRDefault="00017AED" w:rsidP="00F05C02">
            <w:pPr>
              <w:jc w:val="both"/>
              <w:rPr>
                <w:sz w:val="28"/>
                <w:szCs w:val="28"/>
              </w:rPr>
            </w:pPr>
          </w:p>
          <w:p w:rsidR="00017AED" w:rsidRPr="00A87FB7" w:rsidRDefault="00017AED" w:rsidP="00F05C02">
            <w:pPr>
              <w:jc w:val="both"/>
              <w:rPr>
                <w:sz w:val="28"/>
                <w:szCs w:val="28"/>
              </w:rPr>
            </w:pPr>
          </w:p>
          <w:p w:rsidR="00017AED" w:rsidRPr="00A87FB7" w:rsidRDefault="00017AED" w:rsidP="00F05C02">
            <w:pPr>
              <w:jc w:val="both"/>
              <w:rPr>
                <w:sz w:val="28"/>
                <w:szCs w:val="28"/>
              </w:rPr>
            </w:pPr>
          </w:p>
          <w:p w:rsidR="00017AED" w:rsidRPr="00A87FB7" w:rsidRDefault="00017AED" w:rsidP="00F05C02">
            <w:pPr>
              <w:jc w:val="both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>МП ______________ /</w:t>
            </w:r>
            <w:r w:rsidR="008D1B77">
              <w:rPr>
                <w:sz w:val="28"/>
                <w:szCs w:val="28"/>
              </w:rPr>
              <w:t>____________</w:t>
            </w:r>
            <w:r w:rsidRPr="00A87FB7">
              <w:rPr>
                <w:sz w:val="28"/>
                <w:szCs w:val="28"/>
              </w:rPr>
              <w:t>/</w:t>
            </w:r>
          </w:p>
          <w:p w:rsidR="00017AED" w:rsidRPr="00A87FB7" w:rsidRDefault="00017AED" w:rsidP="00F05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017AED" w:rsidRPr="00A87FB7" w:rsidRDefault="00017AED" w:rsidP="00F05C02">
            <w:pPr>
              <w:jc w:val="both"/>
              <w:rPr>
                <w:b/>
                <w:sz w:val="28"/>
                <w:szCs w:val="28"/>
              </w:rPr>
            </w:pPr>
            <w:r w:rsidRPr="00A87FB7">
              <w:rPr>
                <w:b/>
                <w:sz w:val="28"/>
                <w:szCs w:val="28"/>
              </w:rPr>
              <w:t>Покупатель</w:t>
            </w:r>
          </w:p>
          <w:p w:rsidR="00017AED" w:rsidRPr="00B15145" w:rsidRDefault="00017AED" w:rsidP="00F05C02">
            <w:pPr>
              <w:jc w:val="both"/>
            </w:pPr>
          </w:p>
          <w:p w:rsidR="00017AED" w:rsidRPr="00A87FB7" w:rsidRDefault="00017AED" w:rsidP="00F05C02">
            <w:pPr>
              <w:jc w:val="both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</w:t>
            </w:r>
          </w:p>
          <w:p w:rsidR="00017AED" w:rsidRPr="00A87FB7" w:rsidRDefault="00017AED" w:rsidP="00F05C02">
            <w:pPr>
              <w:jc w:val="both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 xml:space="preserve">                                       </w:t>
            </w:r>
          </w:p>
          <w:p w:rsidR="00017AED" w:rsidRPr="00A87FB7" w:rsidRDefault="00017AED" w:rsidP="00F05C02">
            <w:pPr>
              <w:jc w:val="both"/>
              <w:rPr>
                <w:sz w:val="28"/>
                <w:szCs w:val="28"/>
              </w:rPr>
            </w:pPr>
          </w:p>
          <w:p w:rsidR="00017AED" w:rsidRPr="00A87FB7" w:rsidRDefault="00017AED" w:rsidP="00F05C02">
            <w:pPr>
              <w:jc w:val="both"/>
              <w:rPr>
                <w:sz w:val="28"/>
                <w:szCs w:val="28"/>
              </w:rPr>
            </w:pPr>
          </w:p>
          <w:p w:rsidR="00017AED" w:rsidRPr="00A87FB7" w:rsidRDefault="00017AED" w:rsidP="00EE5758">
            <w:pPr>
              <w:jc w:val="both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>______________________/ ___________</w:t>
            </w:r>
            <w:r w:rsidRPr="00515EAE">
              <w:rPr>
                <w:b/>
                <w:sz w:val="28"/>
                <w:szCs w:val="28"/>
              </w:rPr>
              <w:t>/</w:t>
            </w:r>
          </w:p>
        </w:tc>
      </w:tr>
    </w:tbl>
    <w:p w:rsidR="00BA2523" w:rsidRDefault="00BA2523" w:rsidP="00EE5758">
      <w:pPr>
        <w:rPr>
          <w:sz w:val="28"/>
          <w:szCs w:val="28"/>
        </w:rPr>
      </w:pPr>
    </w:p>
    <w:sectPr w:rsidR="00BA2523" w:rsidSect="00C8126A">
      <w:headerReference w:type="even" r:id="rId10"/>
      <w:headerReference w:type="default" r:id="rId11"/>
      <w:pgSz w:w="11906" w:h="16838"/>
      <w:pgMar w:top="568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EE6" w:rsidRDefault="00410EE6" w:rsidP="00734C81">
      <w:r>
        <w:separator/>
      </w:r>
    </w:p>
  </w:endnote>
  <w:endnote w:type="continuationSeparator" w:id="0">
    <w:p w:rsidR="00410EE6" w:rsidRDefault="00410EE6" w:rsidP="0073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EE6" w:rsidRDefault="00410EE6" w:rsidP="00734C81">
      <w:r>
        <w:separator/>
      </w:r>
    </w:p>
  </w:footnote>
  <w:footnote w:type="continuationSeparator" w:id="0">
    <w:p w:rsidR="00410EE6" w:rsidRDefault="00410EE6" w:rsidP="00734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0762718"/>
      <w:docPartObj>
        <w:docPartGallery w:val="Page Numbers (Top of Page)"/>
        <w:docPartUnique/>
      </w:docPartObj>
    </w:sdtPr>
    <w:sdtEndPr/>
    <w:sdtContent>
      <w:p w:rsidR="0087771D" w:rsidRDefault="0087771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277">
          <w:rPr>
            <w:noProof/>
          </w:rPr>
          <w:t>10</w:t>
        </w:r>
        <w:r>
          <w:fldChar w:fldCharType="end"/>
        </w:r>
      </w:p>
    </w:sdtContent>
  </w:sdt>
  <w:p w:rsidR="00D64302" w:rsidRDefault="00D64302" w:rsidP="00D64302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000716"/>
      <w:docPartObj>
        <w:docPartGallery w:val="Page Numbers (Top of Page)"/>
        <w:docPartUnique/>
      </w:docPartObj>
    </w:sdtPr>
    <w:sdtEndPr/>
    <w:sdtContent>
      <w:p w:rsidR="0087771D" w:rsidRDefault="0087771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277">
          <w:rPr>
            <w:noProof/>
          </w:rPr>
          <w:t>9</w:t>
        </w:r>
        <w:r>
          <w:fldChar w:fldCharType="end"/>
        </w:r>
      </w:p>
    </w:sdtContent>
  </w:sdt>
  <w:p w:rsidR="00734C81" w:rsidRDefault="00734C81" w:rsidP="003A77C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F2E21"/>
    <w:multiLevelType w:val="hybridMultilevel"/>
    <w:tmpl w:val="261A09B8"/>
    <w:lvl w:ilvl="0" w:tplc="D31092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cs="Times New Roman"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cs="Times New Roman"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5" w:tplc="D2905BA4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6" w:tplc="20468B60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7" w:tplc="6B40E20C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8" w:tplc="9120161C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</w:abstractNum>
  <w:abstractNum w:abstractNumId="2" w15:restartNumberingAfterBreak="0">
    <w:nsid w:val="6C0429A7"/>
    <w:multiLevelType w:val="multilevel"/>
    <w:tmpl w:val="09206E6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6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B5"/>
    <w:rsid w:val="00003593"/>
    <w:rsid w:val="000035C8"/>
    <w:rsid w:val="000124C6"/>
    <w:rsid w:val="00017AED"/>
    <w:rsid w:val="000236BA"/>
    <w:rsid w:val="00023FAF"/>
    <w:rsid w:val="00024229"/>
    <w:rsid w:val="000245F5"/>
    <w:rsid w:val="000461B4"/>
    <w:rsid w:val="000471B3"/>
    <w:rsid w:val="00061B23"/>
    <w:rsid w:val="000636E7"/>
    <w:rsid w:val="00070483"/>
    <w:rsid w:val="0007293D"/>
    <w:rsid w:val="00080414"/>
    <w:rsid w:val="00093738"/>
    <w:rsid w:val="00094277"/>
    <w:rsid w:val="000A0387"/>
    <w:rsid w:val="000A7334"/>
    <w:rsid w:val="000B69D5"/>
    <w:rsid w:val="000C17CB"/>
    <w:rsid w:val="000C5103"/>
    <w:rsid w:val="000E0572"/>
    <w:rsid w:val="0010598E"/>
    <w:rsid w:val="00114E65"/>
    <w:rsid w:val="00122892"/>
    <w:rsid w:val="001230B9"/>
    <w:rsid w:val="00124995"/>
    <w:rsid w:val="00125FA8"/>
    <w:rsid w:val="00133CA7"/>
    <w:rsid w:val="001440D1"/>
    <w:rsid w:val="00145B2D"/>
    <w:rsid w:val="001527E0"/>
    <w:rsid w:val="00152F7E"/>
    <w:rsid w:val="00153244"/>
    <w:rsid w:val="00153247"/>
    <w:rsid w:val="0015561B"/>
    <w:rsid w:val="001634B0"/>
    <w:rsid w:val="00172694"/>
    <w:rsid w:val="00172BE4"/>
    <w:rsid w:val="001738DE"/>
    <w:rsid w:val="0017432D"/>
    <w:rsid w:val="001A63D5"/>
    <w:rsid w:val="001B2F5D"/>
    <w:rsid w:val="001C1B8B"/>
    <w:rsid w:val="001C73C2"/>
    <w:rsid w:val="001F45BE"/>
    <w:rsid w:val="001F555F"/>
    <w:rsid w:val="00211627"/>
    <w:rsid w:val="00221724"/>
    <w:rsid w:val="00226819"/>
    <w:rsid w:val="002330A5"/>
    <w:rsid w:val="0024714C"/>
    <w:rsid w:val="002546ED"/>
    <w:rsid w:val="00277065"/>
    <w:rsid w:val="002800F2"/>
    <w:rsid w:val="00280F6B"/>
    <w:rsid w:val="00285B42"/>
    <w:rsid w:val="00293D41"/>
    <w:rsid w:val="00294D6B"/>
    <w:rsid w:val="002B00EB"/>
    <w:rsid w:val="002B0E21"/>
    <w:rsid w:val="002C0793"/>
    <w:rsid w:val="002C5B7D"/>
    <w:rsid w:val="002D51C7"/>
    <w:rsid w:val="002E3D2C"/>
    <w:rsid w:val="002F117B"/>
    <w:rsid w:val="00301428"/>
    <w:rsid w:val="00306476"/>
    <w:rsid w:val="00312E6C"/>
    <w:rsid w:val="00313AC6"/>
    <w:rsid w:val="00314EFB"/>
    <w:rsid w:val="003160AA"/>
    <w:rsid w:val="00316E67"/>
    <w:rsid w:val="00324A2F"/>
    <w:rsid w:val="00330628"/>
    <w:rsid w:val="003312CD"/>
    <w:rsid w:val="0033209F"/>
    <w:rsid w:val="00334866"/>
    <w:rsid w:val="0033490E"/>
    <w:rsid w:val="00335317"/>
    <w:rsid w:val="003411FF"/>
    <w:rsid w:val="00356B8B"/>
    <w:rsid w:val="00360BB0"/>
    <w:rsid w:val="00361BC1"/>
    <w:rsid w:val="0036345E"/>
    <w:rsid w:val="00363A4B"/>
    <w:rsid w:val="0037234B"/>
    <w:rsid w:val="0037687A"/>
    <w:rsid w:val="00383097"/>
    <w:rsid w:val="003A0E35"/>
    <w:rsid w:val="003A0FDF"/>
    <w:rsid w:val="003A20B2"/>
    <w:rsid w:val="003A385F"/>
    <w:rsid w:val="003A47DA"/>
    <w:rsid w:val="003A653C"/>
    <w:rsid w:val="003A77CC"/>
    <w:rsid w:val="003B5808"/>
    <w:rsid w:val="003C1838"/>
    <w:rsid w:val="003E3C3E"/>
    <w:rsid w:val="003F50E3"/>
    <w:rsid w:val="00406285"/>
    <w:rsid w:val="00407B9D"/>
    <w:rsid w:val="00410EE6"/>
    <w:rsid w:val="00425EFB"/>
    <w:rsid w:val="00435C04"/>
    <w:rsid w:val="004423A5"/>
    <w:rsid w:val="00445A85"/>
    <w:rsid w:val="00450AB0"/>
    <w:rsid w:val="00473C59"/>
    <w:rsid w:val="0047765A"/>
    <w:rsid w:val="00487710"/>
    <w:rsid w:val="00492893"/>
    <w:rsid w:val="004A6D7D"/>
    <w:rsid w:val="004D7A77"/>
    <w:rsid w:val="004E11E5"/>
    <w:rsid w:val="004F4749"/>
    <w:rsid w:val="004F4777"/>
    <w:rsid w:val="004F6CF0"/>
    <w:rsid w:val="005028D4"/>
    <w:rsid w:val="00506C0A"/>
    <w:rsid w:val="00515EAE"/>
    <w:rsid w:val="005168EB"/>
    <w:rsid w:val="0052325E"/>
    <w:rsid w:val="0056066C"/>
    <w:rsid w:val="0056646D"/>
    <w:rsid w:val="00574DB7"/>
    <w:rsid w:val="005847E1"/>
    <w:rsid w:val="00584C65"/>
    <w:rsid w:val="005945A3"/>
    <w:rsid w:val="00595F67"/>
    <w:rsid w:val="005A1557"/>
    <w:rsid w:val="005A6D18"/>
    <w:rsid w:val="005B2DFA"/>
    <w:rsid w:val="005D048F"/>
    <w:rsid w:val="005D727E"/>
    <w:rsid w:val="005E1955"/>
    <w:rsid w:val="005F5F7B"/>
    <w:rsid w:val="00630778"/>
    <w:rsid w:val="00632DA2"/>
    <w:rsid w:val="00644E4F"/>
    <w:rsid w:val="00645C69"/>
    <w:rsid w:val="00665637"/>
    <w:rsid w:val="006814EF"/>
    <w:rsid w:val="00683A68"/>
    <w:rsid w:val="006858AC"/>
    <w:rsid w:val="00686E4A"/>
    <w:rsid w:val="00687BB5"/>
    <w:rsid w:val="00690A8B"/>
    <w:rsid w:val="006A0369"/>
    <w:rsid w:val="006C651F"/>
    <w:rsid w:val="006D397B"/>
    <w:rsid w:val="006E030D"/>
    <w:rsid w:val="006E4A43"/>
    <w:rsid w:val="006F0F3B"/>
    <w:rsid w:val="00700366"/>
    <w:rsid w:val="00703EBE"/>
    <w:rsid w:val="0071101B"/>
    <w:rsid w:val="0071737B"/>
    <w:rsid w:val="00721233"/>
    <w:rsid w:val="00721D93"/>
    <w:rsid w:val="00721F0B"/>
    <w:rsid w:val="00725CAF"/>
    <w:rsid w:val="0073413A"/>
    <w:rsid w:val="00734C81"/>
    <w:rsid w:val="0074322C"/>
    <w:rsid w:val="0075243D"/>
    <w:rsid w:val="00775F8F"/>
    <w:rsid w:val="00782640"/>
    <w:rsid w:val="007939F4"/>
    <w:rsid w:val="007A3760"/>
    <w:rsid w:val="007A3870"/>
    <w:rsid w:val="007B3736"/>
    <w:rsid w:val="007C427A"/>
    <w:rsid w:val="007C6EEE"/>
    <w:rsid w:val="007E5C14"/>
    <w:rsid w:val="007E79DC"/>
    <w:rsid w:val="007E7DBF"/>
    <w:rsid w:val="007F0D38"/>
    <w:rsid w:val="007F4C69"/>
    <w:rsid w:val="007F5A4C"/>
    <w:rsid w:val="007F7A7A"/>
    <w:rsid w:val="008072D1"/>
    <w:rsid w:val="0083215E"/>
    <w:rsid w:val="0085001F"/>
    <w:rsid w:val="00850073"/>
    <w:rsid w:val="008735EC"/>
    <w:rsid w:val="0087771D"/>
    <w:rsid w:val="00880457"/>
    <w:rsid w:val="00881024"/>
    <w:rsid w:val="00897BFB"/>
    <w:rsid w:val="008A19AA"/>
    <w:rsid w:val="008A52E5"/>
    <w:rsid w:val="008B6279"/>
    <w:rsid w:val="008C15BE"/>
    <w:rsid w:val="008C7F4D"/>
    <w:rsid w:val="008D1B77"/>
    <w:rsid w:val="008E04C9"/>
    <w:rsid w:val="008E5C15"/>
    <w:rsid w:val="008F4B83"/>
    <w:rsid w:val="008F5D2E"/>
    <w:rsid w:val="008F636F"/>
    <w:rsid w:val="009003AB"/>
    <w:rsid w:val="00914B30"/>
    <w:rsid w:val="0091681F"/>
    <w:rsid w:val="00920DFA"/>
    <w:rsid w:val="009324B6"/>
    <w:rsid w:val="00936661"/>
    <w:rsid w:val="00942851"/>
    <w:rsid w:val="0097374C"/>
    <w:rsid w:val="00991DB1"/>
    <w:rsid w:val="009B15DA"/>
    <w:rsid w:val="009C03F8"/>
    <w:rsid w:val="009C1E06"/>
    <w:rsid w:val="009C6591"/>
    <w:rsid w:val="009D2501"/>
    <w:rsid w:val="009D3BE9"/>
    <w:rsid w:val="009E1C7B"/>
    <w:rsid w:val="009E2C07"/>
    <w:rsid w:val="009E2F3D"/>
    <w:rsid w:val="009E42B3"/>
    <w:rsid w:val="009F0BBC"/>
    <w:rsid w:val="00A13112"/>
    <w:rsid w:val="00A22C7E"/>
    <w:rsid w:val="00A350A6"/>
    <w:rsid w:val="00A43228"/>
    <w:rsid w:val="00A4326B"/>
    <w:rsid w:val="00A433C8"/>
    <w:rsid w:val="00A45011"/>
    <w:rsid w:val="00A51822"/>
    <w:rsid w:val="00A83BD4"/>
    <w:rsid w:val="00A95ECD"/>
    <w:rsid w:val="00AA2487"/>
    <w:rsid w:val="00AA3992"/>
    <w:rsid w:val="00AA4FC7"/>
    <w:rsid w:val="00AB6B7F"/>
    <w:rsid w:val="00AD0FA7"/>
    <w:rsid w:val="00AD6B27"/>
    <w:rsid w:val="00AF04FF"/>
    <w:rsid w:val="00AF0568"/>
    <w:rsid w:val="00B06D69"/>
    <w:rsid w:val="00B10E82"/>
    <w:rsid w:val="00B15145"/>
    <w:rsid w:val="00B2059F"/>
    <w:rsid w:val="00B238C9"/>
    <w:rsid w:val="00B3343F"/>
    <w:rsid w:val="00B34314"/>
    <w:rsid w:val="00B3678D"/>
    <w:rsid w:val="00B51866"/>
    <w:rsid w:val="00B53F70"/>
    <w:rsid w:val="00B55C51"/>
    <w:rsid w:val="00B608C1"/>
    <w:rsid w:val="00B62072"/>
    <w:rsid w:val="00B9465F"/>
    <w:rsid w:val="00BA2523"/>
    <w:rsid w:val="00BA37D2"/>
    <w:rsid w:val="00BA6EC4"/>
    <w:rsid w:val="00BB3C8B"/>
    <w:rsid w:val="00BB3E27"/>
    <w:rsid w:val="00BB592A"/>
    <w:rsid w:val="00BB6728"/>
    <w:rsid w:val="00BC31DA"/>
    <w:rsid w:val="00BD673D"/>
    <w:rsid w:val="00BD6A47"/>
    <w:rsid w:val="00BF75AA"/>
    <w:rsid w:val="00C270D4"/>
    <w:rsid w:val="00C328FA"/>
    <w:rsid w:val="00C362D2"/>
    <w:rsid w:val="00C36963"/>
    <w:rsid w:val="00C42358"/>
    <w:rsid w:val="00C54DA8"/>
    <w:rsid w:val="00C55EA9"/>
    <w:rsid w:val="00C56327"/>
    <w:rsid w:val="00C566CB"/>
    <w:rsid w:val="00C636BC"/>
    <w:rsid w:val="00C8126A"/>
    <w:rsid w:val="00C8406B"/>
    <w:rsid w:val="00C84F15"/>
    <w:rsid w:val="00C929BD"/>
    <w:rsid w:val="00C94A04"/>
    <w:rsid w:val="00CA1A75"/>
    <w:rsid w:val="00CA1BD5"/>
    <w:rsid w:val="00CB1F10"/>
    <w:rsid w:val="00CB40B0"/>
    <w:rsid w:val="00CE3809"/>
    <w:rsid w:val="00CE4CEB"/>
    <w:rsid w:val="00CE710A"/>
    <w:rsid w:val="00CF0186"/>
    <w:rsid w:val="00D05D67"/>
    <w:rsid w:val="00D227A4"/>
    <w:rsid w:val="00D277A8"/>
    <w:rsid w:val="00D32343"/>
    <w:rsid w:val="00D33B83"/>
    <w:rsid w:val="00D359C3"/>
    <w:rsid w:val="00D47ADC"/>
    <w:rsid w:val="00D566A7"/>
    <w:rsid w:val="00D566A9"/>
    <w:rsid w:val="00D60E40"/>
    <w:rsid w:val="00D627A7"/>
    <w:rsid w:val="00D64302"/>
    <w:rsid w:val="00D85DC1"/>
    <w:rsid w:val="00D9156B"/>
    <w:rsid w:val="00D918E7"/>
    <w:rsid w:val="00D92D7D"/>
    <w:rsid w:val="00DA6F01"/>
    <w:rsid w:val="00DC5354"/>
    <w:rsid w:val="00DF4F3C"/>
    <w:rsid w:val="00DF5A4C"/>
    <w:rsid w:val="00E03295"/>
    <w:rsid w:val="00E05C9A"/>
    <w:rsid w:val="00E16739"/>
    <w:rsid w:val="00E342CA"/>
    <w:rsid w:val="00E3602E"/>
    <w:rsid w:val="00E42DEB"/>
    <w:rsid w:val="00E44A8A"/>
    <w:rsid w:val="00E521F1"/>
    <w:rsid w:val="00E54668"/>
    <w:rsid w:val="00E5782D"/>
    <w:rsid w:val="00E618B2"/>
    <w:rsid w:val="00E64941"/>
    <w:rsid w:val="00E700C6"/>
    <w:rsid w:val="00E707C4"/>
    <w:rsid w:val="00E733BE"/>
    <w:rsid w:val="00E759E1"/>
    <w:rsid w:val="00E87575"/>
    <w:rsid w:val="00EA45D9"/>
    <w:rsid w:val="00EB2FC9"/>
    <w:rsid w:val="00EC21E9"/>
    <w:rsid w:val="00EC54FF"/>
    <w:rsid w:val="00EC75A0"/>
    <w:rsid w:val="00ED4B85"/>
    <w:rsid w:val="00EE5758"/>
    <w:rsid w:val="00F00C75"/>
    <w:rsid w:val="00F110BC"/>
    <w:rsid w:val="00F17A7A"/>
    <w:rsid w:val="00F25A2E"/>
    <w:rsid w:val="00F42FCF"/>
    <w:rsid w:val="00F53E20"/>
    <w:rsid w:val="00F552C4"/>
    <w:rsid w:val="00F555D8"/>
    <w:rsid w:val="00F5580C"/>
    <w:rsid w:val="00F647F1"/>
    <w:rsid w:val="00F6537E"/>
    <w:rsid w:val="00F67AFA"/>
    <w:rsid w:val="00F83E01"/>
    <w:rsid w:val="00F947F2"/>
    <w:rsid w:val="00FA13ED"/>
    <w:rsid w:val="00FA4154"/>
    <w:rsid w:val="00FB269C"/>
    <w:rsid w:val="00FB5248"/>
    <w:rsid w:val="00FC551F"/>
    <w:rsid w:val="00FD09D3"/>
    <w:rsid w:val="00FD455C"/>
    <w:rsid w:val="00FD660D"/>
    <w:rsid w:val="00FE543D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8F027"/>
  <w15:docId w15:val="{8C552612-FC45-40D1-9642-CDE30A53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4C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87BB5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87B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rsid w:val="00687BB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87B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7B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B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734C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4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34C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4C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E707C4"/>
    <w:rPr>
      <w:b/>
      <w:bCs/>
    </w:rPr>
  </w:style>
  <w:style w:type="character" w:customStyle="1" w:styleId="3">
    <w:name w:val="Знак Знак3"/>
    <w:rsid w:val="002F117B"/>
    <w:rPr>
      <w:b/>
      <w:sz w:val="28"/>
      <w:lang w:val="x-none" w:eastAsia="x-none" w:bidi="ar-SA"/>
    </w:rPr>
  </w:style>
  <w:style w:type="character" w:styleId="ac">
    <w:name w:val="Hyperlink"/>
    <w:basedOn w:val="a0"/>
    <w:uiPriority w:val="99"/>
    <w:unhideWhenUsed/>
    <w:rsid w:val="0085001F"/>
    <w:rPr>
      <w:color w:val="0000FF" w:themeColor="hyperlink"/>
      <w:u w:val="single"/>
    </w:rPr>
  </w:style>
  <w:style w:type="paragraph" w:customStyle="1" w:styleId="ConsPlusNormal">
    <w:name w:val="ConsPlusNormal"/>
    <w:rsid w:val="00017A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63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10164072/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2B5D4-E779-4966-90A2-52B804934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3731</Words>
  <Characters>21272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NI-15A-IM-D02</dc:creator>
  <cp:lastModifiedBy>pc2</cp:lastModifiedBy>
  <cp:revision>5</cp:revision>
  <cp:lastPrinted>2023-01-12T14:08:00Z</cp:lastPrinted>
  <dcterms:created xsi:type="dcterms:W3CDTF">2023-03-10T07:02:00Z</dcterms:created>
  <dcterms:modified xsi:type="dcterms:W3CDTF">2023-03-10T07:10:00Z</dcterms:modified>
</cp:coreProperties>
</file>