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CC681C" w:rsidRPr="00CC681C" w:rsidRDefault="00CC681C" w:rsidP="00CC681C">
      <w:pPr>
        <w:pStyle w:val="a3"/>
        <w:ind w:firstLine="680"/>
        <w:rPr>
          <w:szCs w:val="28"/>
        </w:rPr>
      </w:pPr>
      <w:r w:rsidRPr="00CC681C">
        <w:rPr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</w:t>
      </w:r>
      <w:r w:rsidRPr="00CC681C">
        <w:rPr>
          <w:color w:val="000000"/>
          <w:szCs w:val="28"/>
        </w:rPr>
        <w:t xml:space="preserve">договора </w:t>
      </w:r>
      <w:r w:rsidRPr="00CC681C">
        <w:rPr>
          <w:szCs w:val="28"/>
        </w:rPr>
        <w:t xml:space="preserve">об оказании услуги </w:t>
      </w:r>
      <w:r w:rsidRPr="00CC681C">
        <w:rPr>
          <w:rStyle w:val="10"/>
          <w:rFonts w:ascii="Times New Roman" w:hAnsi="Times New Roman"/>
          <w:b w:val="0"/>
          <w:sz w:val="28"/>
          <w:szCs w:val="28"/>
        </w:rPr>
        <w:t xml:space="preserve">по сопровождению процедуры торгов в форме аукциона по </w:t>
      </w:r>
      <w:r w:rsidRPr="00E85E8E">
        <w:rPr>
          <w:rStyle w:val="10"/>
          <w:rFonts w:ascii="Times New Roman" w:hAnsi="Times New Roman"/>
          <w:b w:val="0"/>
          <w:sz w:val="28"/>
          <w:szCs w:val="28"/>
        </w:rPr>
        <w:t xml:space="preserve">продаже </w:t>
      </w:r>
      <w:r w:rsidRPr="00E85E8E">
        <w:rPr>
          <w:bCs/>
          <w:szCs w:val="28"/>
        </w:rPr>
        <w:t xml:space="preserve">земельного участка </w:t>
      </w:r>
      <w:r w:rsidR="00E85E8E" w:rsidRPr="00E85E8E">
        <w:rPr>
          <w:color w:val="000000"/>
          <w:szCs w:val="28"/>
        </w:rPr>
        <w:t>от «21</w:t>
      </w:r>
      <w:r w:rsidR="00D624EC" w:rsidRPr="00E85E8E">
        <w:rPr>
          <w:color w:val="000000"/>
          <w:szCs w:val="28"/>
        </w:rPr>
        <w:t>» декабря 2022</w:t>
      </w:r>
      <w:r w:rsidRPr="00E85E8E">
        <w:rPr>
          <w:color w:val="000000"/>
          <w:szCs w:val="28"/>
        </w:rPr>
        <w:t xml:space="preserve"> № </w:t>
      </w:r>
      <w:proofErr w:type="gramStart"/>
      <w:r w:rsidR="00D624EC" w:rsidRPr="00E85E8E">
        <w:rPr>
          <w:color w:val="000000"/>
          <w:szCs w:val="28"/>
        </w:rPr>
        <w:t>2</w:t>
      </w:r>
      <w:r w:rsidRPr="00E85E8E">
        <w:rPr>
          <w:color w:val="000000"/>
          <w:szCs w:val="28"/>
        </w:rPr>
        <w:t>9</w:t>
      </w:r>
      <w:r w:rsidRPr="00E85E8E">
        <w:rPr>
          <w:szCs w:val="28"/>
        </w:rPr>
        <w:t>,  по</w:t>
      </w:r>
      <w:proofErr w:type="gramEnd"/>
      <w:r w:rsidRPr="00E85E8E">
        <w:rPr>
          <w:szCs w:val="28"/>
        </w:rPr>
        <w:t xml:space="preserve"> адресу: г. Смоленск, ул. </w:t>
      </w:r>
      <w:proofErr w:type="spellStart"/>
      <w:r w:rsidRPr="00E85E8E">
        <w:rPr>
          <w:szCs w:val="28"/>
        </w:rPr>
        <w:t>Тенишевой</w:t>
      </w:r>
      <w:proofErr w:type="spellEnd"/>
      <w:r w:rsidRPr="00E85E8E">
        <w:rPr>
          <w:szCs w:val="28"/>
        </w:rPr>
        <w:t xml:space="preserve">, д.22, </w:t>
      </w:r>
      <w:proofErr w:type="spellStart"/>
      <w:r w:rsidRPr="00E85E8E">
        <w:rPr>
          <w:szCs w:val="28"/>
        </w:rPr>
        <w:t>каб</w:t>
      </w:r>
      <w:proofErr w:type="spellEnd"/>
      <w:r w:rsidRPr="00E85E8E">
        <w:rPr>
          <w:szCs w:val="28"/>
        </w:rPr>
        <w:t xml:space="preserve">. 413, проводит </w:t>
      </w:r>
      <w:r w:rsidR="00E85E8E">
        <w:rPr>
          <w:b/>
          <w:szCs w:val="28"/>
        </w:rPr>
        <w:t>«</w:t>
      </w:r>
      <w:r w:rsidR="000C2E60">
        <w:rPr>
          <w:b/>
          <w:szCs w:val="28"/>
        </w:rPr>
        <w:t>13</w:t>
      </w:r>
      <w:r w:rsidR="00E85E8E">
        <w:rPr>
          <w:b/>
          <w:szCs w:val="28"/>
        </w:rPr>
        <w:t xml:space="preserve">» </w:t>
      </w:r>
      <w:r w:rsidR="000C2E60">
        <w:rPr>
          <w:b/>
          <w:szCs w:val="28"/>
        </w:rPr>
        <w:t>февраля</w:t>
      </w:r>
      <w:r w:rsidR="00D624EC" w:rsidRPr="00E85E8E">
        <w:rPr>
          <w:b/>
          <w:szCs w:val="28"/>
        </w:rPr>
        <w:t xml:space="preserve"> 2023</w:t>
      </w:r>
      <w:r w:rsidRPr="00E85E8E">
        <w:rPr>
          <w:b/>
          <w:szCs w:val="28"/>
        </w:rPr>
        <w:t xml:space="preserve"> года</w:t>
      </w:r>
      <w:r w:rsidRPr="00CC681C">
        <w:rPr>
          <w:b/>
          <w:szCs w:val="28"/>
        </w:rPr>
        <w:t xml:space="preserve"> в 10:00 час. по московскому времени </w:t>
      </w:r>
      <w:proofErr w:type="gramStart"/>
      <w:r w:rsidRPr="00CC681C">
        <w:rPr>
          <w:b/>
          <w:szCs w:val="28"/>
        </w:rPr>
        <w:t>аукцион  по</w:t>
      </w:r>
      <w:proofErr w:type="gramEnd"/>
      <w:r w:rsidRPr="00CC681C">
        <w:rPr>
          <w:b/>
          <w:szCs w:val="28"/>
        </w:rPr>
        <w:t xml:space="preserve"> продаже </w:t>
      </w:r>
      <w:r w:rsidRPr="00CC681C">
        <w:rPr>
          <w:b/>
          <w:bCs/>
          <w:szCs w:val="28"/>
        </w:rPr>
        <w:t>земельного участка</w:t>
      </w:r>
      <w:r w:rsidRPr="00CC681C">
        <w:rPr>
          <w:bCs/>
          <w:szCs w:val="28"/>
        </w:rPr>
        <w:t xml:space="preserve"> (далее – участок), </w:t>
      </w:r>
      <w:r w:rsidR="00727074">
        <w:rPr>
          <w:bCs/>
          <w:szCs w:val="28"/>
        </w:rPr>
        <w:t xml:space="preserve">находящегося в собственности </w:t>
      </w:r>
      <w:r w:rsidR="00727074">
        <w:rPr>
          <w:szCs w:val="28"/>
        </w:rPr>
        <w:t>м</w:t>
      </w:r>
      <w:r w:rsidR="00727074" w:rsidRPr="00727074">
        <w:rPr>
          <w:szCs w:val="28"/>
        </w:rPr>
        <w:t xml:space="preserve">униципального образования </w:t>
      </w:r>
      <w:proofErr w:type="spellStart"/>
      <w:r w:rsidR="00727074" w:rsidRPr="00727074">
        <w:rPr>
          <w:szCs w:val="28"/>
        </w:rPr>
        <w:t>Переволочское</w:t>
      </w:r>
      <w:proofErr w:type="spellEnd"/>
      <w:r w:rsidR="00727074" w:rsidRPr="00727074">
        <w:rPr>
          <w:szCs w:val="28"/>
        </w:rPr>
        <w:t xml:space="preserve"> сельское поселение </w:t>
      </w:r>
      <w:proofErr w:type="spellStart"/>
      <w:r w:rsidR="00727074" w:rsidRPr="00727074">
        <w:rPr>
          <w:szCs w:val="28"/>
        </w:rPr>
        <w:t>Руднянского</w:t>
      </w:r>
      <w:proofErr w:type="spellEnd"/>
      <w:r w:rsidR="00727074" w:rsidRPr="00727074">
        <w:rPr>
          <w:szCs w:val="28"/>
        </w:rPr>
        <w:t xml:space="preserve"> района </w:t>
      </w:r>
      <w:r w:rsidR="00727074">
        <w:rPr>
          <w:szCs w:val="28"/>
        </w:rPr>
        <w:t>Смоленской области</w:t>
      </w:r>
      <w:r w:rsidR="0041195E">
        <w:rPr>
          <w:szCs w:val="28"/>
        </w:rPr>
        <w:t xml:space="preserve"> (далее – Собственник)</w:t>
      </w:r>
      <w:r w:rsidRPr="00727074">
        <w:rPr>
          <w:szCs w:val="28"/>
        </w:rPr>
        <w:t>:</w:t>
      </w:r>
    </w:p>
    <w:p w:rsidR="004E3629" w:rsidRPr="000C2E60" w:rsidRDefault="00CC681C" w:rsidP="000C2E60">
      <w:pPr>
        <w:jc w:val="both"/>
      </w:pPr>
      <w:r w:rsidRPr="00986036">
        <w:rPr>
          <w:b/>
          <w:sz w:val="28"/>
          <w:szCs w:val="28"/>
        </w:rPr>
        <w:tab/>
      </w:r>
      <w:r w:rsidR="004E3629" w:rsidRPr="004E3629">
        <w:rPr>
          <w:sz w:val="28"/>
          <w:szCs w:val="28"/>
        </w:rPr>
        <w:t xml:space="preserve">- земельный участок площадью </w:t>
      </w:r>
      <w:r w:rsidR="000C2E60" w:rsidRPr="000C2E60">
        <w:rPr>
          <w:color w:val="000000"/>
          <w:sz w:val="28"/>
          <w:szCs w:val="28"/>
        </w:rPr>
        <w:t>6</w:t>
      </w:r>
      <w:r w:rsidR="000C2E60">
        <w:rPr>
          <w:color w:val="000000"/>
          <w:sz w:val="28"/>
          <w:szCs w:val="28"/>
        </w:rPr>
        <w:t> </w:t>
      </w:r>
      <w:r w:rsidR="000C2E60" w:rsidRPr="000C2E60">
        <w:rPr>
          <w:color w:val="000000"/>
          <w:sz w:val="28"/>
          <w:szCs w:val="28"/>
        </w:rPr>
        <w:t>032</w:t>
      </w:r>
      <w:r w:rsidR="000C2E60">
        <w:rPr>
          <w:color w:val="000000"/>
          <w:sz w:val="28"/>
          <w:szCs w:val="28"/>
        </w:rPr>
        <w:t xml:space="preserve"> </w:t>
      </w:r>
      <w:r w:rsidR="000C2E60" w:rsidRPr="000C2E60">
        <w:rPr>
          <w:color w:val="000000"/>
          <w:sz w:val="28"/>
          <w:szCs w:val="28"/>
        </w:rPr>
        <w:t>000</w:t>
      </w:r>
      <w:r w:rsidR="000C2E60" w:rsidRPr="000C2E60">
        <w:rPr>
          <w:sz w:val="28"/>
          <w:szCs w:val="28"/>
        </w:rPr>
        <w:t xml:space="preserve"> </w:t>
      </w:r>
      <w:r w:rsidR="004E3629" w:rsidRPr="000C2E60">
        <w:rPr>
          <w:sz w:val="28"/>
          <w:szCs w:val="28"/>
        </w:rPr>
        <w:t>кв</w:t>
      </w:r>
      <w:r w:rsidR="004E3629" w:rsidRPr="004E3629">
        <w:rPr>
          <w:sz w:val="28"/>
          <w:szCs w:val="28"/>
        </w:rPr>
        <w:t xml:space="preserve">. м из </w:t>
      </w:r>
      <w:proofErr w:type="gramStart"/>
      <w:r w:rsidR="004E3629" w:rsidRPr="004E3629">
        <w:rPr>
          <w:sz w:val="28"/>
          <w:szCs w:val="28"/>
        </w:rPr>
        <w:t>категории  земель</w:t>
      </w:r>
      <w:proofErr w:type="gramEnd"/>
      <w:r w:rsidR="004E3629" w:rsidRPr="004E3629">
        <w:rPr>
          <w:sz w:val="28"/>
          <w:szCs w:val="28"/>
        </w:rPr>
        <w:t xml:space="preserve"> - земли сельскохозяйственного назначения, с кадастровым номером 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67:16:0030101:1000</w:t>
      </w:r>
      <w:r w:rsidR="004E3629" w:rsidRPr="004E3629">
        <w:rPr>
          <w:sz w:val="28"/>
          <w:szCs w:val="28"/>
        </w:rPr>
        <w:t xml:space="preserve">, расположенный по адресу: Российская Федерация, Смоленская область,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Руднянский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Переволочское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 сельское поселение, около</w:t>
      </w:r>
      <w:r w:rsidR="004E3629" w:rsidRPr="004E3629">
        <w:rPr>
          <w:color w:val="000000"/>
          <w:sz w:val="28"/>
          <w:szCs w:val="28"/>
        </w:rPr>
        <w:t xml:space="preserve"> 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д. </w:t>
      </w:r>
      <w:proofErr w:type="spellStart"/>
      <w:r w:rsidR="004E3629" w:rsidRPr="004E3629">
        <w:rPr>
          <w:rStyle w:val="fontstyle01"/>
          <w:rFonts w:ascii="Times New Roman" w:hAnsi="Times New Roman"/>
          <w:sz w:val="28"/>
          <w:szCs w:val="28"/>
        </w:rPr>
        <w:t>Одрино</w:t>
      </w:r>
      <w:proofErr w:type="spellEnd"/>
      <w:r w:rsidR="004E3629" w:rsidRPr="004E3629">
        <w:rPr>
          <w:rStyle w:val="fontstyle01"/>
          <w:rFonts w:ascii="Times New Roman" w:hAnsi="Times New Roman"/>
          <w:sz w:val="28"/>
          <w:szCs w:val="28"/>
        </w:rPr>
        <w:t xml:space="preserve">, </w:t>
      </w:r>
      <w:r w:rsidR="000C2E6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2A7C0C">
        <w:rPr>
          <w:rStyle w:val="fontstyle01"/>
          <w:rFonts w:ascii="Times New Roman" w:hAnsi="Times New Roman"/>
          <w:sz w:val="28"/>
          <w:szCs w:val="28"/>
        </w:rPr>
        <w:t>д. Могильно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, д. Затесы</w:t>
      </w:r>
      <w:r w:rsidR="004E3629" w:rsidRPr="004E3629">
        <w:rPr>
          <w:sz w:val="28"/>
          <w:szCs w:val="28"/>
        </w:rPr>
        <w:t>, разрешенное использование -</w:t>
      </w:r>
      <w:r w:rsidR="0041195E">
        <w:rPr>
          <w:sz w:val="28"/>
          <w:szCs w:val="28"/>
        </w:rPr>
        <w:t xml:space="preserve"> </w:t>
      </w:r>
      <w:r w:rsidR="004E3629" w:rsidRPr="004E3629">
        <w:rPr>
          <w:sz w:val="28"/>
          <w:szCs w:val="28"/>
        </w:rPr>
        <w:t>п</w:t>
      </w:r>
      <w:r w:rsidR="004E3629" w:rsidRPr="004E3629">
        <w:rPr>
          <w:rStyle w:val="fontstyle01"/>
          <w:rFonts w:ascii="Times New Roman" w:hAnsi="Times New Roman"/>
          <w:sz w:val="28"/>
          <w:szCs w:val="28"/>
        </w:rPr>
        <w:t>роизводство сельскохозяйственной продукции</w:t>
      </w:r>
      <w:r w:rsidR="004E3629" w:rsidRPr="004E3629">
        <w:rPr>
          <w:sz w:val="28"/>
          <w:szCs w:val="28"/>
        </w:rPr>
        <w:t>.</w:t>
      </w:r>
    </w:p>
    <w:p w:rsidR="004E3629" w:rsidRPr="004E3629" w:rsidRDefault="004E3629" w:rsidP="004E3629">
      <w:pPr>
        <w:ind w:firstLine="567"/>
        <w:jc w:val="both"/>
        <w:rPr>
          <w:sz w:val="28"/>
          <w:szCs w:val="28"/>
        </w:rPr>
      </w:pPr>
      <w:r w:rsidRPr="004E3629">
        <w:rPr>
          <w:b/>
          <w:sz w:val="28"/>
          <w:szCs w:val="28"/>
        </w:rPr>
        <w:t>Начальная цена (рыночная стоимость)</w:t>
      </w:r>
      <w:r w:rsidRPr="004E3629">
        <w:rPr>
          <w:sz w:val="28"/>
          <w:szCs w:val="28"/>
        </w:rPr>
        <w:t xml:space="preserve"> – 4 495 000 (Четыре миллиона четыреста девяносто пять тысяч) рублей.</w:t>
      </w:r>
    </w:p>
    <w:p w:rsidR="004E3629" w:rsidRPr="004E3629" w:rsidRDefault="004E3629" w:rsidP="004E3629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E3629">
        <w:rPr>
          <w:b/>
          <w:sz w:val="28"/>
          <w:szCs w:val="28"/>
        </w:rPr>
        <w:t>Размер  задатка</w:t>
      </w:r>
      <w:proofErr w:type="gramEnd"/>
      <w:r w:rsidRPr="004E3629">
        <w:rPr>
          <w:b/>
          <w:sz w:val="28"/>
          <w:szCs w:val="28"/>
        </w:rPr>
        <w:t xml:space="preserve"> 25%</w:t>
      </w:r>
      <w:r w:rsidRPr="004E3629">
        <w:rPr>
          <w:sz w:val="28"/>
          <w:szCs w:val="28"/>
        </w:rPr>
        <w:t xml:space="preserve"> - 1 123 750 (Один миллион сто двадцать три тысячи семьсот пятьдесят) рублей.</w:t>
      </w:r>
    </w:p>
    <w:p w:rsidR="00E85E8E" w:rsidRDefault="004E3629" w:rsidP="00E85E8E">
      <w:pPr>
        <w:pStyle w:val="af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E3629">
        <w:rPr>
          <w:b/>
          <w:bCs/>
          <w:sz w:val="28"/>
          <w:szCs w:val="28"/>
        </w:rPr>
        <w:t xml:space="preserve">Величина повышения («шаг аукциона») – </w:t>
      </w:r>
      <w:r w:rsidRPr="004E3629">
        <w:rPr>
          <w:bCs/>
          <w:sz w:val="28"/>
          <w:szCs w:val="28"/>
        </w:rPr>
        <w:t>134 850 (сто тридцать четыре тысячи восемьсот пятьдесят) рублей.</w:t>
      </w:r>
    </w:p>
    <w:p w:rsidR="000C078C" w:rsidRPr="00E85E8E" w:rsidRDefault="00E85E8E" w:rsidP="00E85E8E">
      <w:pPr>
        <w:pStyle w:val="af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85E8E">
        <w:rPr>
          <w:i/>
          <w:color w:val="000000"/>
          <w:sz w:val="28"/>
          <w:szCs w:val="28"/>
        </w:rPr>
        <w:t>Земельный участок полностью расположен в границах зоны с особыми условиями использования территории.</w:t>
      </w:r>
      <w:r w:rsidRPr="00E85E8E">
        <w:rPr>
          <w:bCs/>
          <w:i/>
          <w:sz w:val="28"/>
          <w:szCs w:val="28"/>
        </w:rPr>
        <w:t xml:space="preserve"> </w:t>
      </w:r>
      <w:r w:rsidR="000C078C" w:rsidRPr="00E85E8E">
        <w:rPr>
          <w:i/>
          <w:sz w:val="28"/>
          <w:szCs w:val="28"/>
        </w:rPr>
        <w:t>Существующее ограничение (обременение) права</w:t>
      </w:r>
      <w:r w:rsidR="000C078C" w:rsidRPr="00E85E8E">
        <w:rPr>
          <w:bCs/>
          <w:i/>
          <w:sz w:val="28"/>
          <w:szCs w:val="28"/>
        </w:rPr>
        <w:t xml:space="preserve">, </w:t>
      </w:r>
      <w:r w:rsidR="000C078C" w:rsidRPr="00E85E8E">
        <w:rPr>
          <w:i/>
          <w:spacing w:val="-6"/>
          <w:sz w:val="28"/>
          <w:szCs w:val="28"/>
        </w:rPr>
        <w:t xml:space="preserve">предусмотренные статьями 56, 56.1 Земельного кодекса Российской Федерации: </w:t>
      </w:r>
    </w:p>
    <w:p w:rsidR="000C078C" w:rsidRPr="00E85E8E" w:rsidRDefault="000C078C" w:rsidP="000C078C">
      <w:pPr>
        <w:pStyle w:val="af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85E8E">
        <w:rPr>
          <w:bCs/>
          <w:i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участками.</w:t>
      </w:r>
    </w:p>
    <w:p w:rsidR="00CC681C" w:rsidRPr="00727074" w:rsidRDefault="00CC681C" w:rsidP="000C078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74">
        <w:rPr>
          <w:bCs/>
          <w:spacing w:val="7"/>
          <w:sz w:val="28"/>
          <w:szCs w:val="28"/>
          <w:lang w:eastAsia="x-none"/>
        </w:rPr>
        <w:t xml:space="preserve">Основание проведения аукциона </w:t>
      </w:r>
      <w:r w:rsidR="00727074" w:rsidRPr="00727074">
        <w:rPr>
          <w:bCs/>
          <w:spacing w:val="7"/>
          <w:sz w:val="28"/>
          <w:szCs w:val="28"/>
          <w:lang w:eastAsia="x-none"/>
        </w:rPr>
        <w:t xml:space="preserve">- </w:t>
      </w:r>
      <w:r w:rsidR="00727074" w:rsidRPr="00727074">
        <w:rPr>
          <w:rStyle w:val="10"/>
          <w:rFonts w:ascii="Times New Roman" w:hAnsi="Times New Roman"/>
          <w:b w:val="0"/>
          <w:sz w:val="28"/>
          <w:szCs w:val="28"/>
        </w:rPr>
        <w:t>постановление Администрации</w:t>
      </w:r>
      <w:r w:rsidR="00727074" w:rsidRPr="00727074">
        <w:rPr>
          <w:rStyle w:val="10"/>
          <w:rFonts w:ascii="Times New Roman" w:hAnsi="Times New Roman"/>
          <w:sz w:val="28"/>
          <w:szCs w:val="28"/>
        </w:rPr>
        <w:t xml:space="preserve"> </w:t>
      </w:r>
      <w:proofErr w:type="spellStart"/>
      <w:r w:rsidR="00727074" w:rsidRPr="00727074">
        <w:rPr>
          <w:sz w:val="28"/>
          <w:szCs w:val="28"/>
        </w:rPr>
        <w:t>Переволочского</w:t>
      </w:r>
      <w:proofErr w:type="spellEnd"/>
      <w:r w:rsidR="00727074" w:rsidRPr="00727074">
        <w:rPr>
          <w:sz w:val="28"/>
          <w:szCs w:val="28"/>
        </w:rPr>
        <w:t xml:space="preserve"> сельского поселения </w:t>
      </w:r>
      <w:proofErr w:type="spellStart"/>
      <w:r w:rsidR="00727074" w:rsidRPr="00727074">
        <w:rPr>
          <w:sz w:val="28"/>
          <w:szCs w:val="28"/>
        </w:rPr>
        <w:t>Руднянского</w:t>
      </w:r>
      <w:proofErr w:type="spellEnd"/>
      <w:r w:rsidR="00727074" w:rsidRPr="00727074">
        <w:rPr>
          <w:sz w:val="28"/>
          <w:szCs w:val="28"/>
        </w:rPr>
        <w:t xml:space="preserve"> района Смоленской области</w:t>
      </w:r>
      <w:r w:rsidR="00727074" w:rsidRPr="0072707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27074" w:rsidRPr="0072690A">
        <w:rPr>
          <w:rStyle w:val="10"/>
          <w:rFonts w:ascii="Times New Roman" w:hAnsi="Times New Roman"/>
          <w:b w:val="0"/>
          <w:sz w:val="28"/>
          <w:szCs w:val="28"/>
        </w:rPr>
        <w:t xml:space="preserve">от </w:t>
      </w:r>
      <w:proofErr w:type="gramStart"/>
      <w:r w:rsidR="00727074" w:rsidRPr="00727074">
        <w:rPr>
          <w:sz w:val="28"/>
          <w:szCs w:val="28"/>
        </w:rPr>
        <w:t>15  декабря</w:t>
      </w:r>
      <w:proofErr w:type="gramEnd"/>
      <w:r w:rsidR="00727074" w:rsidRPr="00727074">
        <w:rPr>
          <w:sz w:val="28"/>
          <w:szCs w:val="28"/>
        </w:rPr>
        <w:t xml:space="preserve">  2022 г. № 124</w:t>
      </w:r>
      <w:r w:rsidR="00727074">
        <w:rPr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CC681C" w:rsidRPr="00D648DA" w:rsidRDefault="00CC681C" w:rsidP="00CC681C">
      <w:pPr>
        <w:ind w:firstLine="709"/>
        <w:jc w:val="both"/>
        <w:rPr>
          <w:sz w:val="28"/>
          <w:szCs w:val="28"/>
        </w:rPr>
      </w:pPr>
      <w:r w:rsidRPr="00D648DA">
        <w:rPr>
          <w:sz w:val="28"/>
          <w:szCs w:val="28"/>
        </w:rPr>
        <w:t xml:space="preserve">1.1. К участию в аукционе </w:t>
      </w:r>
      <w:r w:rsidRPr="005B2807">
        <w:rPr>
          <w:sz w:val="28"/>
          <w:szCs w:val="28"/>
        </w:rPr>
        <w:t>допускаются граждане</w:t>
      </w:r>
      <w:r w:rsidRPr="00D648DA">
        <w:rPr>
          <w:sz w:val="28"/>
          <w:szCs w:val="28"/>
        </w:rPr>
        <w:t>, представившие надлежащим образом оформленные документы в соответствии с перечнем, установленным в настоящем извещении о проведении аукциона,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CC681C" w:rsidRPr="004E3629" w:rsidRDefault="00CC681C" w:rsidP="00CC681C">
      <w:pPr>
        <w:ind w:firstLine="709"/>
        <w:jc w:val="both"/>
        <w:rPr>
          <w:rFonts w:eastAsia="MS Mincho"/>
          <w:iCs/>
          <w:color w:val="000000"/>
          <w:kern w:val="1"/>
          <w:sz w:val="28"/>
          <w:szCs w:val="28"/>
        </w:rPr>
      </w:pPr>
      <w:r w:rsidRPr="004E3629">
        <w:rPr>
          <w:sz w:val="28"/>
          <w:szCs w:val="28"/>
        </w:rPr>
        <w:t>1.2.  </w:t>
      </w:r>
      <w:r w:rsidRPr="004E3629">
        <w:rPr>
          <w:rFonts w:eastAsia="SimSun"/>
          <w:kern w:val="1"/>
          <w:sz w:val="28"/>
          <w:szCs w:val="28"/>
        </w:rPr>
        <w:t>Ограничения участия в аукционе:</w:t>
      </w:r>
      <w:r w:rsidRPr="004E3629">
        <w:rPr>
          <w:rFonts w:eastAsia="MS Mincho"/>
          <w:iCs/>
          <w:color w:val="000000"/>
          <w:kern w:val="1"/>
          <w:sz w:val="28"/>
          <w:szCs w:val="28"/>
        </w:rPr>
        <w:t xml:space="preserve"> </w:t>
      </w:r>
      <w:r w:rsidR="004E3629" w:rsidRPr="004E3629">
        <w:rPr>
          <w:rFonts w:eastAsia="MS Mincho"/>
          <w:iCs/>
          <w:color w:val="000000"/>
          <w:kern w:val="1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назначения.</w:t>
      </w:r>
    </w:p>
    <w:p w:rsidR="00CC681C" w:rsidRPr="00986036" w:rsidRDefault="00CC681C" w:rsidP="00CC681C">
      <w:pPr>
        <w:ind w:firstLine="709"/>
        <w:jc w:val="both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A46804" w:rsidRDefault="00CC681C" w:rsidP="00A46804">
      <w:pPr>
        <w:ind w:firstLine="709"/>
        <w:jc w:val="both"/>
        <w:rPr>
          <w:b/>
          <w:sz w:val="28"/>
          <w:szCs w:val="28"/>
        </w:rPr>
      </w:pPr>
      <w:r w:rsidRPr="00986036">
        <w:rPr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</w:t>
      </w:r>
      <w:proofErr w:type="gramStart"/>
      <w:r w:rsidRPr="00986036">
        <w:rPr>
          <w:sz w:val="28"/>
          <w:szCs w:val="28"/>
        </w:rPr>
        <w:t>оплаты  земельного</w:t>
      </w:r>
      <w:proofErr w:type="gramEnd"/>
      <w:r w:rsidRPr="00986036">
        <w:rPr>
          <w:sz w:val="28"/>
          <w:szCs w:val="28"/>
        </w:rPr>
        <w:t xml:space="preserve"> участка. Сумма задатка вносится единым платежом на счет Организатора аукциона </w:t>
      </w:r>
      <w:r w:rsidR="00A46804" w:rsidRPr="001041C4">
        <w:rPr>
          <w:sz w:val="28"/>
          <w:szCs w:val="28"/>
        </w:rPr>
        <w:t xml:space="preserve">(Департамент бюджета и финансов Смоленской области (ОСГБУ «Фонд государственного имущества Смоленской области», </w:t>
      </w:r>
      <w:proofErr w:type="spellStart"/>
      <w:r w:rsidR="00A46804" w:rsidRPr="001041C4">
        <w:rPr>
          <w:sz w:val="28"/>
          <w:szCs w:val="28"/>
        </w:rPr>
        <w:t>л.с</w:t>
      </w:r>
      <w:proofErr w:type="spellEnd"/>
      <w:r w:rsidR="00A46804" w:rsidRPr="001041C4">
        <w:rPr>
          <w:sz w:val="28"/>
          <w:szCs w:val="28"/>
        </w:rPr>
        <w:t>. 20816202120) Отделение Смоленск</w:t>
      </w:r>
      <w:r w:rsidR="00A46804">
        <w:rPr>
          <w:sz w:val="28"/>
          <w:szCs w:val="28"/>
        </w:rPr>
        <w:t xml:space="preserve"> Банка России//</w:t>
      </w:r>
      <w:r w:rsidR="00A46804"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46804">
        <w:rPr>
          <w:sz w:val="28"/>
          <w:szCs w:val="28"/>
        </w:rPr>
        <w:t xml:space="preserve">                         </w:t>
      </w:r>
      <w:r w:rsidR="00A46804" w:rsidRPr="001041C4">
        <w:rPr>
          <w:sz w:val="28"/>
          <w:szCs w:val="28"/>
        </w:rPr>
        <w:t>КПП</w:t>
      </w:r>
      <w:r w:rsidR="00A46804">
        <w:rPr>
          <w:sz w:val="28"/>
          <w:szCs w:val="28"/>
        </w:rPr>
        <w:t xml:space="preserve"> </w:t>
      </w:r>
      <w:r w:rsidR="00A46804" w:rsidRPr="001041C4">
        <w:rPr>
          <w:sz w:val="28"/>
          <w:szCs w:val="28"/>
        </w:rPr>
        <w:t>673101001, р/с 03224643660000006301, к/с 401028104453700</w:t>
      </w:r>
      <w:r w:rsidR="00A46804">
        <w:rPr>
          <w:sz w:val="28"/>
          <w:szCs w:val="28"/>
        </w:rPr>
        <w:t>0</w:t>
      </w:r>
      <w:r w:rsidR="00A46804"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="00A46804" w:rsidRPr="001041C4">
        <w:rPr>
          <w:sz w:val="28"/>
          <w:szCs w:val="28"/>
          <w:lang w:val="en-US"/>
        </w:rPr>
        <w:t>R</w:t>
      </w:r>
      <w:r w:rsidR="00A46804"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="00A46804" w:rsidRPr="001041C4">
        <w:rPr>
          <w:b/>
          <w:sz w:val="28"/>
          <w:szCs w:val="28"/>
        </w:rPr>
        <w:t>и должен поступить на указанный счет не позднее 1</w:t>
      </w:r>
      <w:r w:rsidR="000C2E60">
        <w:rPr>
          <w:b/>
          <w:sz w:val="28"/>
          <w:szCs w:val="28"/>
        </w:rPr>
        <w:t>5</w:t>
      </w:r>
      <w:bookmarkStart w:id="0" w:name="_GoBack"/>
      <w:bookmarkEnd w:id="0"/>
      <w:r w:rsidR="00A46804" w:rsidRPr="001041C4">
        <w:rPr>
          <w:b/>
          <w:sz w:val="28"/>
          <w:szCs w:val="28"/>
        </w:rPr>
        <w:t xml:space="preserve">:00 часов по московскому времени – </w:t>
      </w:r>
      <w:r w:rsidR="000C2E60" w:rsidRPr="000C2E60">
        <w:rPr>
          <w:b/>
          <w:sz w:val="28"/>
          <w:szCs w:val="28"/>
        </w:rPr>
        <w:t>09</w:t>
      </w:r>
      <w:r w:rsidR="00A46804" w:rsidRPr="000C2E60">
        <w:rPr>
          <w:b/>
          <w:sz w:val="28"/>
          <w:szCs w:val="28"/>
        </w:rPr>
        <w:t>.</w:t>
      </w:r>
      <w:r w:rsidR="000C2E60" w:rsidRPr="000C2E60">
        <w:rPr>
          <w:b/>
          <w:sz w:val="28"/>
          <w:szCs w:val="28"/>
        </w:rPr>
        <w:t>02</w:t>
      </w:r>
      <w:r w:rsidR="00A46804" w:rsidRPr="000C2E60">
        <w:rPr>
          <w:b/>
          <w:sz w:val="28"/>
          <w:szCs w:val="28"/>
        </w:rPr>
        <w:t>.2023.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2.3. </w:t>
      </w:r>
      <w:r w:rsidRPr="00986036">
        <w:rPr>
          <w:spacing w:val="1"/>
          <w:sz w:val="28"/>
          <w:szCs w:val="28"/>
        </w:rPr>
        <w:t>Копии документов, удостоверяющих</w:t>
      </w:r>
      <w:r w:rsidRPr="00986036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86036">
        <w:rPr>
          <w:sz w:val="28"/>
          <w:szCs w:val="28"/>
        </w:rPr>
        <w:t>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3.1. Дата начала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</w:t>
      </w:r>
      <w:proofErr w:type="gramStart"/>
      <w:r w:rsidRPr="00986036">
        <w:rPr>
          <w:sz w:val="28"/>
          <w:szCs w:val="28"/>
        </w:rPr>
        <w:t>документов  для</w:t>
      </w:r>
      <w:proofErr w:type="gramEnd"/>
      <w:r w:rsidRPr="00986036">
        <w:rPr>
          <w:sz w:val="28"/>
          <w:szCs w:val="28"/>
        </w:rPr>
        <w:t xml:space="preserve"> участия в </w:t>
      </w:r>
      <w:r w:rsidRPr="000C2E60">
        <w:rPr>
          <w:sz w:val="28"/>
          <w:szCs w:val="28"/>
        </w:rPr>
        <w:t xml:space="preserve">аукционе – </w:t>
      </w:r>
      <w:r w:rsidRPr="000C2E60">
        <w:rPr>
          <w:b/>
          <w:sz w:val="28"/>
          <w:szCs w:val="28"/>
        </w:rPr>
        <w:t xml:space="preserve"> </w:t>
      </w:r>
      <w:r w:rsidR="000C2E60" w:rsidRPr="000C2E60">
        <w:rPr>
          <w:b/>
          <w:sz w:val="28"/>
          <w:szCs w:val="28"/>
        </w:rPr>
        <w:t>12</w:t>
      </w:r>
      <w:r w:rsidR="00E85E8E" w:rsidRPr="000C2E60">
        <w:rPr>
          <w:b/>
          <w:sz w:val="28"/>
          <w:szCs w:val="28"/>
        </w:rPr>
        <w:t>.</w:t>
      </w:r>
      <w:r w:rsidR="000C2E60" w:rsidRPr="000C2E60">
        <w:rPr>
          <w:b/>
          <w:sz w:val="28"/>
          <w:szCs w:val="28"/>
        </w:rPr>
        <w:t>01.2023</w:t>
      </w:r>
      <w:r w:rsidRPr="000C2E60">
        <w:rPr>
          <w:b/>
          <w:sz w:val="28"/>
          <w:szCs w:val="28"/>
        </w:rPr>
        <w:t xml:space="preserve"> года, 9:00</w:t>
      </w:r>
      <w:r w:rsidRPr="000C2E60">
        <w:rPr>
          <w:sz w:val="28"/>
          <w:szCs w:val="28"/>
        </w:rPr>
        <w:t xml:space="preserve"> часов по московскому</w:t>
      </w:r>
      <w:r w:rsidRPr="00986036">
        <w:rPr>
          <w:sz w:val="28"/>
          <w:szCs w:val="28"/>
        </w:rPr>
        <w:t xml:space="preserve">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3.2. Дата окончания приема заявок и </w:t>
      </w:r>
      <w:proofErr w:type="spellStart"/>
      <w:r w:rsidRPr="00986036">
        <w:rPr>
          <w:sz w:val="28"/>
          <w:szCs w:val="28"/>
        </w:rPr>
        <w:t>прилагающихся</w:t>
      </w:r>
      <w:proofErr w:type="spellEnd"/>
      <w:r w:rsidRPr="00986036">
        <w:rPr>
          <w:sz w:val="28"/>
          <w:szCs w:val="28"/>
        </w:rPr>
        <w:t xml:space="preserve"> к ним документов для участия в аукционе – </w:t>
      </w:r>
      <w:r w:rsidR="000C2E60" w:rsidRPr="000C2E60">
        <w:rPr>
          <w:b/>
          <w:sz w:val="28"/>
          <w:szCs w:val="28"/>
        </w:rPr>
        <w:t>08</w:t>
      </w:r>
      <w:r w:rsidR="00DF7B7A" w:rsidRPr="000C2E60">
        <w:rPr>
          <w:b/>
          <w:sz w:val="28"/>
          <w:szCs w:val="28"/>
        </w:rPr>
        <w:t>.</w:t>
      </w:r>
      <w:r w:rsidR="000C2E60" w:rsidRPr="000C2E60">
        <w:rPr>
          <w:b/>
          <w:sz w:val="28"/>
          <w:szCs w:val="28"/>
        </w:rPr>
        <w:t>02</w:t>
      </w:r>
      <w:r w:rsidR="00DF7B7A" w:rsidRPr="000C2E60">
        <w:rPr>
          <w:b/>
          <w:sz w:val="28"/>
          <w:szCs w:val="28"/>
        </w:rPr>
        <w:t>.2023</w:t>
      </w:r>
      <w:r w:rsidRPr="000C2E60">
        <w:rPr>
          <w:b/>
          <w:sz w:val="28"/>
          <w:szCs w:val="28"/>
        </w:rPr>
        <w:t xml:space="preserve"> года, 10:00</w:t>
      </w:r>
      <w:r w:rsidRPr="00986036">
        <w:rPr>
          <w:b/>
          <w:sz w:val="28"/>
          <w:szCs w:val="28"/>
        </w:rPr>
        <w:t xml:space="preserve"> </w:t>
      </w:r>
      <w:r w:rsidRPr="00986036">
        <w:rPr>
          <w:sz w:val="28"/>
          <w:szCs w:val="28"/>
        </w:rPr>
        <w:t>часов по московскому времени.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3.3. Дата определения участников аукциона – </w:t>
      </w:r>
      <w:r w:rsidR="000C2E60" w:rsidRPr="000C2E60">
        <w:rPr>
          <w:b/>
          <w:sz w:val="28"/>
          <w:szCs w:val="28"/>
        </w:rPr>
        <w:t>09</w:t>
      </w:r>
      <w:r w:rsidR="00E85E8E" w:rsidRPr="000C2E60">
        <w:rPr>
          <w:b/>
          <w:sz w:val="28"/>
          <w:szCs w:val="28"/>
        </w:rPr>
        <w:t>.</w:t>
      </w:r>
      <w:r w:rsidR="000C2E60" w:rsidRPr="000C2E60">
        <w:rPr>
          <w:b/>
          <w:sz w:val="28"/>
          <w:szCs w:val="28"/>
        </w:rPr>
        <w:t>02</w:t>
      </w:r>
      <w:r w:rsidR="00DF7B7A" w:rsidRPr="000C2E60">
        <w:rPr>
          <w:b/>
          <w:sz w:val="28"/>
          <w:szCs w:val="28"/>
        </w:rPr>
        <w:t>.2023</w:t>
      </w:r>
      <w:r w:rsidRPr="00986036">
        <w:rPr>
          <w:b/>
          <w:sz w:val="28"/>
          <w:szCs w:val="28"/>
        </w:rPr>
        <w:t xml:space="preserve"> года 15:00 часов</w:t>
      </w:r>
      <w:r w:rsidRPr="00986036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986036">
        <w:rPr>
          <w:sz w:val="28"/>
          <w:szCs w:val="28"/>
        </w:rPr>
        <w:t>Тенишевой</w:t>
      </w:r>
      <w:proofErr w:type="spellEnd"/>
      <w:r w:rsidRPr="00986036">
        <w:rPr>
          <w:sz w:val="28"/>
          <w:szCs w:val="28"/>
        </w:rPr>
        <w:t xml:space="preserve">, д. 22, </w:t>
      </w:r>
      <w:proofErr w:type="spellStart"/>
      <w:r w:rsidRPr="00986036">
        <w:rPr>
          <w:sz w:val="28"/>
          <w:szCs w:val="28"/>
        </w:rPr>
        <w:t>каб</w:t>
      </w:r>
      <w:proofErr w:type="spellEnd"/>
      <w:r w:rsidRPr="00986036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г. </w:t>
      </w:r>
      <w:proofErr w:type="gramStart"/>
      <w:r w:rsidRPr="00986036">
        <w:rPr>
          <w:sz w:val="28"/>
          <w:szCs w:val="28"/>
        </w:rPr>
        <w:t xml:space="preserve">Смоленск,  </w:t>
      </w:r>
      <w:r w:rsidR="0041195E">
        <w:rPr>
          <w:sz w:val="28"/>
          <w:szCs w:val="28"/>
        </w:rPr>
        <w:t>ул.</w:t>
      </w:r>
      <w:proofErr w:type="gramEnd"/>
      <w:r w:rsidR="0041195E">
        <w:rPr>
          <w:sz w:val="28"/>
          <w:szCs w:val="28"/>
        </w:rPr>
        <w:t xml:space="preserve"> </w:t>
      </w:r>
      <w:proofErr w:type="spellStart"/>
      <w:r w:rsidR="0041195E">
        <w:rPr>
          <w:sz w:val="28"/>
          <w:szCs w:val="28"/>
        </w:rPr>
        <w:t>Тенишевой</w:t>
      </w:r>
      <w:proofErr w:type="spellEnd"/>
      <w:r w:rsidR="0041195E">
        <w:rPr>
          <w:sz w:val="28"/>
          <w:szCs w:val="28"/>
        </w:rPr>
        <w:t xml:space="preserve">, д. 22, </w:t>
      </w:r>
      <w:proofErr w:type="spellStart"/>
      <w:r w:rsidR="0041195E">
        <w:rPr>
          <w:sz w:val="28"/>
          <w:szCs w:val="28"/>
        </w:rPr>
        <w:t>каб</w:t>
      </w:r>
      <w:proofErr w:type="spellEnd"/>
      <w:r w:rsidR="0041195E">
        <w:rPr>
          <w:sz w:val="28"/>
          <w:szCs w:val="28"/>
        </w:rPr>
        <w:t>. 415.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CC681C" w:rsidRPr="0041195E" w:rsidRDefault="00CC681C" w:rsidP="00CC681C">
      <w:pPr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3.6. Осмотр участка каждую пятницу с 10:00 до 13:00 часов (организовывает </w:t>
      </w:r>
      <w:r w:rsidR="0041195E">
        <w:rPr>
          <w:sz w:val="28"/>
          <w:szCs w:val="28"/>
        </w:rPr>
        <w:t>С</w:t>
      </w:r>
      <w:r w:rsidR="0041195E" w:rsidRPr="0041195E">
        <w:rPr>
          <w:sz w:val="28"/>
          <w:szCs w:val="28"/>
        </w:rPr>
        <w:t>обственник</w:t>
      </w:r>
      <w:r w:rsidRPr="0041195E">
        <w:rPr>
          <w:sz w:val="28"/>
          <w:szCs w:val="28"/>
        </w:rPr>
        <w:t>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3.7. Контактные телефоны Органи</w:t>
      </w:r>
      <w:r w:rsidR="0041195E">
        <w:rPr>
          <w:sz w:val="28"/>
          <w:szCs w:val="28"/>
        </w:rPr>
        <w:t>затора аукциона: (4812)</w:t>
      </w:r>
      <w:r w:rsidRPr="00986036">
        <w:rPr>
          <w:sz w:val="28"/>
          <w:szCs w:val="28"/>
        </w:rPr>
        <w:t xml:space="preserve"> 52-34-16.</w:t>
      </w:r>
    </w:p>
    <w:p w:rsidR="0041195E" w:rsidRPr="0041195E" w:rsidRDefault="00CC681C" w:rsidP="0041195E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41195E">
        <w:rPr>
          <w:sz w:val="28"/>
          <w:szCs w:val="28"/>
        </w:rPr>
        <w:t xml:space="preserve">Адрес и контактный телефоны </w:t>
      </w:r>
      <w:r w:rsidR="0041195E">
        <w:rPr>
          <w:sz w:val="28"/>
          <w:szCs w:val="28"/>
        </w:rPr>
        <w:t>С</w:t>
      </w:r>
      <w:r w:rsidR="0041195E" w:rsidRPr="0041195E">
        <w:rPr>
          <w:sz w:val="28"/>
          <w:szCs w:val="28"/>
        </w:rPr>
        <w:t>обственника</w:t>
      </w:r>
      <w:r w:rsidRPr="0041195E">
        <w:rPr>
          <w:sz w:val="28"/>
          <w:szCs w:val="28"/>
        </w:rPr>
        <w:t xml:space="preserve">: Адрес: </w:t>
      </w:r>
      <w:r w:rsidR="0041195E" w:rsidRPr="0041195E">
        <w:rPr>
          <w:sz w:val="28"/>
          <w:szCs w:val="28"/>
        </w:rPr>
        <w:t xml:space="preserve">216763 Смоленская область, </w:t>
      </w:r>
      <w:proofErr w:type="spellStart"/>
      <w:r w:rsidR="0041195E" w:rsidRPr="0041195E">
        <w:rPr>
          <w:sz w:val="28"/>
          <w:szCs w:val="28"/>
        </w:rPr>
        <w:t>Руднянский</w:t>
      </w:r>
      <w:proofErr w:type="spellEnd"/>
      <w:r w:rsidR="0041195E" w:rsidRPr="0041195E">
        <w:rPr>
          <w:sz w:val="28"/>
          <w:szCs w:val="28"/>
        </w:rPr>
        <w:t xml:space="preserve"> район,   д. </w:t>
      </w:r>
      <w:proofErr w:type="spellStart"/>
      <w:r w:rsidR="0041195E" w:rsidRPr="0041195E">
        <w:rPr>
          <w:sz w:val="28"/>
          <w:szCs w:val="28"/>
        </w:rPr>
        <w:t>Переволочье</w:t>
      </w:r>
      <w:proofErr w:type="spellEnd"/>
      <w:r w:rsidR="0041195E" w:rsidRPr="0041195E">
        <w:rPr>
          <w:sz w:val="28"/>
          <w:szCs w:val="28"/>
        </w:rPr>
        <w:t>, ул. Школьная, д. 1</w:t>
      </w:r>
      <w:r w:rsidR="00DF7B7A">
        <w:rPr>
          <w:sz w:val="28"/>
          <w:szCs w:val="28"/>
        </w:rPr>
        <w:t xml:space="preserve">. </w:t>
      </w:r>
      <w:r w:rsidR="0041195E" w:rsidRPr="0041195E">
        <w:rPr>
          <w:sz w:val="28"/>
          <w:szCs w:val="28"/>
        </w:rPr>
        <w:t xml:space="preserve">Тел. (4814) 14-95-43 Эл. почта: </w:t>
      </w:r>
      <w:hyperlink r:id="rId8" w:history="1">
        <w:r w:rsidR="0041195E" w:rsidRPr="0041195E">
          <w:rPr>
            <w:rStyle w:val="ad"/>
            <w:sz w:val="28"/>
            <w:szCs w:val="28"/>
            <w:lang w:val="en-US"/>
          </w:rPr>
          <w:t>p</w:t>
        </w:r>
        <w:r w:rsidR="0041195E" w:rsidRPr="0041195E">
          <w:rPr>
            <w:rStyle w:val="ad"/>
            <w:sz w:val="28"/>
            <w:szCs w:val="28"/>
          </w:rPr>
          <w:t>erevolochskoe@admin.smolensk.ru</w:t>
        </w:r>
      </w:hyperlink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86036">
        <w:rPr>
          <w:sz w:val="28"/>
          <w:szCs w:val="28"/>
        </w:rPr>
        <w:br/>
      </w:r>
      <w:r w:rsidRPr="00986036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</w:t>
      </w:r>
      <w:r w:rsidRPr="00986036">
        <w:rPr>
          <w:sz w:val="28"/>
          <w:szCs w:val="28"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3.11. </w:t>
      </w:r>
      <w:r w:rsidRPr="00986036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86036">
        <w:rPr>
          <w:color w:val="000000"/>
          <w:sz w:val="28"/>
          <w:szCs w:val="28"/>
        </w:rPr>
        <w:t xml:space="preserve"> на участие в аукционе</w:t>
      </w:r>
      <w:r w:rsidRPr="00986036">
        <w:rPr>
          <w:color w:val="000000"/>
          <w:spacing w:val="1"/>
          <w:sz w:val="28"/>
          <w:szCs w:val="28"/>
        </w:rPr>
        <w:t>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C681C" w:rsidRPr="00986036" w:rsidRDefault="00CC681C" w:rsidP="00CC681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86036">
        <w:rPr>
          <w:sz w:val="28"/>
          <w:szCs w:val="28"/>
        </w:rPr>
        <w:t xml:space="preserve"> признан участником аукциона, </w:t>
      </w:r>
      <w:r w:rsidR="00A46804">
        <w:rPr>
          <w:color w:val="000000"/>
          <w:sz w:val="28"/>
          <w:szCs w:val="28"/>
        </w:rPr>
        <w:t>Собственник</w:t>
      </w:r>
      <w:r w:rsidR="00A46804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4. Порядок проведения аукциона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CC681C" w:rsidRPr="00986036" w:rsidRDefault="00CC681C" w:rsidP="00CC681C">
      <w:pPr>
        <w:ind w:firstLine="709"/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>4.2. </w:t>
      </w:r>
      <w:r w:rsidRPr="00986036">
        <w:rPr>
          <w:color w:val="2D2D2D"/>
          <w:spacing w:val="1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z w:val="28"/>
          <w:szCs w:val="28"/>
        </w:rPr>
        <w:t>4.3. </w:t>
      </w:r>
      <w:r w:rsidRPr="00986036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986036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о результатах аукциона задаток ему не возвращается.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r w:rsidRPr="00986036">
        <w:rPr>
          <w:color w:val="000000"/>
          <w:spacing w:val="1"/>
          <w:sz w:val="28"/>
          <w:szCs w:val="28"/>
        </w:rPr>
        <w:lastRenderedPageBreak/>
        <w:t>которое предусматривало бы более высокую цену предмета аукциона, аукцион признается несостоявшимся.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4.6. </w:t>
      </w:r>
      <w:r w:rsidRPr="00986036">
        <w:rPr>
          <w:sz w:val="28"/>
          <w:szCs w:val="28"/>
        </w:rPr>
        <w:t>Уполномоченный орган</w:t>
      </w:r>
      <w:r w:rsidRPr="00986036">
        <w:rPr>
          <w:color w:val="000000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r w:rsidRPr="00986036">
        <w:rPr>
          <w:color w:val="2D2D2D"/>
          <w:spacing w:val="1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4.7. </w:t>
      </w:r>
      <w:r w:rsidRPr="00986036">
        <w:rPr>
          <w:color w:val="2D2D2D"/>
          <w:spacing w:val="1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информационным сообщением, засчитывается в оплату приобретаемого земельного участка. Задатки, внесенные этими лицами, не заключившими в установленном настоящим информационным сообщением порядке договор купли-продажи земельного участка вследствие уклонения от заключения указанного договора, не возвращаются. 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4.8.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41195E">
        <w:rPr>
          <w:sz w:val="28"/>
          <w:szCs w:val="28"/>
        </w:rPr>
        <w:t>Собственнику</w:t>
      </w:r>
      <w:r w:rsidRPr="00986036">
        <w:rPr>
          <w:color w:val="000000"/>
          <w:sz w:val="28"/>
          <w:szCs w:val="28"/>
        </w:rPr>
        <w:t xml:space="preserve">, </w:t>
      </w:r>
      <w:r w:rsidR="0041195E">
        <w:rPr>
          <w:color w:val="000000"/>
          <w:sz w:val="28"/>
          <w:szCs w:val="28"/>
        </w:rPr>
        <w:t>Собственник</w:t>
      </w:r>
      <w:r w:rsidRPr="00986036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C681C" w:rsidRPr="00986036" w:rsidRDefault="00CC681C" w:rsidP="00CC681C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86036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купли-продажи земельного участка в течение тридцати дней со дня направления им </w:t>
      </w:r>
      <w:r w:rsidR="0041195E">
        <w:rPr>
          <w:color w:val="000000"/>
          <w:sz w:val="28"/>
          <w:szCs w:val="28"/>
        </w:rPr>
        <w:t>Собственником</w:t>
      </w:r>
      <w:r w:rsidR="0041195E" w:rsidRPr="00986036">
        <w:rPr>
          <w:color w:val="000000"/>
          <w:spacing w:val="1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 xml:space="preserve">проекта указанного договора не подписали и не представили </w:t>
      </w:r>
      <w:r w:rsidR="0041195E">
        <w:rPr>
          <w:color w:val="000000"/>
          <w:sz w:val="28"/>
          <w:szCs w:val="28"/>
        </w:rPr>
        <w:t>Собственник</w:t>
      </w:r>
      <w:r w:rsidR="0041195E">
        <w:rPr>
          <w:color w:val="000000"/>
          <w:spacing w:val="1"/>
          <w:sz w:val="28"/>
          <w:szCs w:val="28"/>
        </w:rPr>
        <w:t xml:space="preserve">у </w:t>
      </w:r>
      <w:r w:rsidRPr="00986036">
        <w:rPr>
          <w:color w:val="000000"/>
          <w:spacing w:val="1"/>
          <w:sz w:val="28"/>
          <w:szCs w:val="28"/>
        </w:rPr>
        <w:t xml:space="preserve">указанный договор, </w:t>
      </w:r>
      <w:r w:rsidR="0041195E">
        <w:rPr>
          <w:color w:val="000000"/>
          <w:sz w:val="28"/>
          <w:szCs w:val="28"/>
        </w:rPr>
        <w:t>Собственник</w:t>
      </w:r>
      <w:r w:rsidR="0041195E" w:rsidRPr="00986036">
        <w:rPr>
          <w:color w:val="000000"/>
          <w:spacing w:val="1"/>
          <w:sz w:val="28"/>
          <w:szCs w:val="28"/>
        </w:rPr>
        <w:t xml:space="preserve"> </w:t>
      </w:r>
      <w:r w:rsidRPr="00986036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C681C" w:rsidRPr="00986036" w:rsidRDefault="00CC681C" w:rsidP="00CC681C">
      <w:pPr>
        <w:ind w:firstLine="720"/>
        <w:jc w:val="both"/>
        <w:rPr>
          <w:bCs/>
          <w:sz w:val="28"/>
          <w:szCs w:val="28"/>
        </w:rPr>
      </w:pPr>
      <w:r w:rsidRPr="00986036">
        <w:rPr>
          <w:bCs/>
          <w:color w:val="000000"/>
          <w:sz w:val="28"/>
          <w:szCs w:val="28"/>
        </w:rPr>
        <w:t xml:space="preserve">4.10. </w:t>
      </w:r>
      <w:r w:rsidRPr="00986036">
        <w:rPr>
          <w:color w:val="000000"/>
          <w:sz w:val="28"/>
          <w:szCs w:val="28"/>
        </w:rPr>
        <w:t>Решение об отказе в проведе</w:t>
      </w:r>
      <w:r w:rsidR="008B5155">
        <w:rPr>
          <w:color w:val="000000"/>
          <w:sz w:val="28"/>
          <w:szCs w:val="28"/>
        </w:rPr>
        <w:t>нии аукциона может быть принято</w:t>
      </w:r>
      <w:r w:rsidRPr="00986036">
        <w:rPr>
          <w:color w:val="000000"/>
          <w:sz w:val="28"/>
          <w:szCs w:val="28"/>
        </w:rPr>
        <w:t xml:space="preserve"> не позднее, чем за три дня до наступления даты его проведения. </w:t>
      </w:r>
      <w:r w:rsidRPr="00986036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986036">
        <w:rPr>
          <w:color w:val="000000"/>
          <w:sz w:val="28"/>
          <w:szCs w:val="28"/>
        </w:rPr>
        <w:t>извещении</w:t>
      </w:r>
      <w:r w:rsidRPr="00986036">
        <w:rPr>
          <w:sz w:val="28"/>
          <w:szCs w:val="28"/>
        </w:rPr>
        <w:t xml:space="preserve"> о проведении аукциона</w:t>
      </w:r>
      <w:r w:rsidRPr="00986036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986036">
        <w:rPr>
          <w:bCs/>
          <w:sz w:val="28"/>
          <w:szCs w:val="28"/>
        </w:rPr>
        <w:t>Российской  Федерации</w:t>
      </w:r>
      <w:proofErr w:type="gramEnd"/>
      <w:r w:rsidRPr="00986036">
        <w:rPr>
          <w:bCs/>
          <w:sz w:val="28"/>
          <w:szCs w:val="28"/>
        </w:rPr>
        <w:t>.</w:t>
      </w:r>
    </w:p>
    <w:p w:rsidR="00CC681C" w:rsidRPr="00986036" w:rsidRDefault="00CC681C" w:rsidP="00CC681C">
      <w:pPr>
        <w:jc w:val="both"/>
        <w:rPr>
          <w:color w:val="000000"/>
          <w:sz w:val="28"/>
          <w:szCs w:val="28"/>
        </w:rPr>
      </w:pPr>
      <w:r w:rsidRPr="00986036">
        <w:rPr>
          <w:color w:val="000000"/>
          <w:sz w:val="28"/>
          <w:szCs w:val="28"/>
        </w:rPr>
        <w:tab/>
        <w:t>4.11. Настоящее</w:t>
      </w:r>
      <w:r w:rsidRPr="00986036">
        <w:rPr>
          <w:sz w:val="28"/>
          <w:szCs w:val="28"/>
        </w:rPr>
        <w:t xml:space="preserve"> извещении о проведении аукциона</w:t>
      </w:r>
      <w:r w:rsidRPr="00986036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B5155">
          <w:rPr>
            <w:rStyle w:val="ad"/>
            <w:color w:val="000000"/>
            <w:sz w:val="28"/>
            <w:szCs w:val="28"/>
            <w:u w:val="none"/>
          </w:rPr>
          <w:t>статьей 437</w:t>
        </w:r>
      </w:hyperlink>
      <w:r w:rsidRPr="00986036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CC681C" w:rsidRDefault="00CC681C" w:rsidP="00CC681C">
      <w:pPr>
        <w:pStyle w:val="a3"/>
        <w:ind w:firstLine="540"/>
        <w:rPr>
          <w:bCs/>
          <w:szCs w:val="28"/>
        </w:rPr>
      </w:pPr>
      <w:r w:rsidRPr="00CC681C">
        <w:rPr>
          <w:color w:val="000000"/>
          <w:szCs w:val="28"/>
        </w:rPr>
        <w:tab/>
        <w:t xml:space="preserve">4.12. </w:t>
      </w:r>
      <w:r w:rsidRPr="00CC681C">
        <w:rPr>
          <w:bCs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10" w:history="1">
        <w:r w:rsidRPr="00CC681C">
          <w:rPr>
            <w:rStyle w:val="ad"/>
            <w:color w:val="auto"/>
            <w:szCs w:val="28"/>
            <w:shd w:val="clear" w:color="auto" w:fill="FFFFFF"/>
          </w:rPr>
          <w:t>www.torgi.gov.ru</w:t>
        </w:r>
      </w:hyperlink>
      <w:r w:rsidRPr="00CC681C">
        <w:rPr>
          <w:bCs/>
          <w:szCs w:val="28"/>
        </w:rPr>
        <w:t>).</w:t>
      </w:r>
    </w:p>
    <w:p w:rsidR="00CC681C" w:rsidRPr="00CC681C" w:rsidRDefault="00CC681C" w:rsidP="00CC681C">
      <w:pPr>
        <w:pStyle w:val="a3"/>
        <w:ind w:firstLine="540"/>
        <w:rPr>
          <w:bCs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lastRenderedPageBreak/>
        <w:t>Приложение:</w:t>
      </w:r>
      <w:r w:rsidRPr="00986036">
        <w:rPr>
          <w:sz w:val="28"/>
          <w:szCs w:val="28"/>
        </w:rPr>
        <w:t xml:space="preserve"> 1. Форма заявки на участие в аукционе (приложение № 1).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ab/>
      </w:r>
      <w:r w:rsidRPr="0098603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86036">
        <w:rPr>
          <w:sz w:val="28"/>
          <w:szCs w:val="28"/>
        </w:rPr>
        <w:t xml:space="preserve">2. Проект договора купли-продажи земельного </w:t>
      </w:r>
      <w:proofErr w:type="gramStart"/>
      <w:r w:rsidRPr="00986036">
        <w:rPr>
          <w:sz w:val="28"/>
          <w:szCs w:val="28"/>
        </w:rPr>
        <w:t>участка  (</w:t>
      </w:r>
      <w:proofErr w:type="gramEnd"/>
      <w:r w:rsidRPr="00986036">
        <w:rPr>
          <w:sz w:val="28"/>
          <w:szCs w:val="28"/>
        </w:rPr>
        <w:t>приложение № 2).</w:t>
      </w:r>
      <w:r w:rsidRPr="00986036">
        <w:rPr>
          <w:sz w:val="28"/>
          <w:szCs w:val="28"/>
        </w:rPr>
        <w:tab/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Приложение № 1</w:t>
      </w:r>
    </w:p>
    <w:p w:rsidR="00CC681C" w:rsidRPr="00986036" w:rsidRDefault="00CC681C" w:rsidP="00CC681C">
      <w:pPr>
        <w:ind w:firstLine="709"/>
        <w:jc w:val="right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      ФОРМА</w:t>
      </w:r>
    </w:p>
    <w:p w:rsidR="00CC681C" w:rsidRPr="00986036" w:rsidRDefault="00CC681C" w:rsidP="00CC681C">
      <w:pPr>
        <w:ind w:firstLine="709"/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>ЗАЯВКА НА УЧАСТИЕ В АУКЦИОНЕ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«___</w:t>
      </w:r>
      <w:proofErr w:type="gramStart"/>
      <w:r w:rsidRPr="00986036">
        <w:rPr>
          <w:sz w:val="28"/>
          <w:szCs w:val="28"/>
        </w:rPr>
        <w:t>_»_</w:t>
      </w:r>
      <w:proofErr w:type="gramEnd"/>
      <w:r w:rsidRPr="00986036">
        <w:rPr>
          <w:sz w:val="28"/>
          <w:szCs w:val="28"/>
        </w:rPr>
        <w:t>_____________ 20</w:t>
      </w:r>
      <w:r w:rsidR="0041195E">
        <w:rPr>
          <w:sz w:val="28"/>
          <w:szCs w:val="28"/>
        </w:rPr>
        <w:t>2</w:t>
      </w:r>
      <w:r w:rsidRPr="00986036">
        <w:rPr>
          <w:sz w:val="28"/>
          <w:szCs w:val="28"/>
        </w:rPr>
        <w:t>_ г.                                                                 г. Смоленск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b/>
          <w:sz w:val="28"/>
          <w:szCs w:val="28"/>
        </w:rPr>
        <w:t>Заявитель</w:t>
      </w:r>
      <w:r w:rsidRPr="00986036">
        <w:rPr>
          <w:sz w:val="28"/>
          <w:szCs w:val="28"/>
        </w:rPr>
        <w:t>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(полное наименование юридического лица, подающего заявку)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___________________________________________________________________ 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(Ф.И.О. и паспортные данные физического лица, подающего заявку)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в лице__________________________________________________________________,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(фамилия, имя, отчество, должность)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действующего на основании ______________________________________________,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                   (наименование документа)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</w:t>
      </w:r>
      <w:proofErr w:type="gramStart"/>
      <w:r w:rsidRPr="00986036">
        <w:rPr>
          <w:sz w:val="28"/>
          <w:szCs w:val="28"/>
        </w:rPr>
        <w:t xml:space="preserve">_» </w:t>
      </w:r>
      <w:r w:rsidR="0041195E">
        <w:rPr>
          <w:sz w:val="28"/>
          <w:szCs w:val="28"/>
        </w:rPr>
        <w:t xml:space="preserve">  </w:t>
      </w:r>
      <w:proofErr w:type="gramEnd"/>
      <w:r w:rsidR="0041195E">
        <w:rPr>
          <w:sz w:val="28"/>
          <w:szCs w:val="28"/>
        </w:rPr>
        <w:t xml:space="preserve">                                   </w:t>
      </w:r>
      <w:r w:rsidRPr="00986036">
        <w:rPr>
          <w:sz w:val="28"/>
          <w:szCs w:val="28"/>
        </w:rPr>
        <w:t>№ __от___________20</w:t>
      </w:r>
      <w:r w:rsidR="0041195E">
        <w:rPr>
          <w:sz w:val="28"/>
          <w:szCs w:val="28"/>
        </w:rPr>
        <w:t>2</w:t>
      </w:r>
      <w:r w:rsidRPr="00986036">
        <w:rPr>
          <w:sz w:val="28"/>
          <w:szCs w:val="28"/>
        </w:rPr>
        <w:t>_ г., просит допустить к участию в аукционе по продаже земельного участка: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986036">
        <w:rPr>
          <w:sz w:val="28"/>
          <w:szCs w:val="28"/>
        </w:rPr>
        <w:t>задатка:_</w:t>
      </w:r>
      <w:proofErr w:type="gramEnd"/>
      <w:r w:rsidRPr="00986036">
        <w:rPr>
          <w:sz w:val="28"/>
          <w:szCs w:val="28"/>
        </w:rPr>
        <w:t>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________________________________________________________________________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Заявитель ознакомлен и согласен с проектом договора купли-продажи земельного участка и порядком проведения аукциона.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Уведомление о допуске к участию в аукционе желаю получить: ___________________________________________________.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 (указать способ получения)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К заявке прилагаются следующие документы: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1. _____________________________________________________________________</w:t>
      </w:r>
    </w:p>
    <w:p w:rsidR="00CC681C" w:rsidRPr="00986036" w:rsidRDefault="00CC681C" w:rsidP="00CC681C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2. _____________________________________________________________________</w:t>
      </w:r>
    </w:p>
    <w:p w:rsidR="00CC681C" w:rsidRPr="00986036" w:rsidRDefault="00CC681C" w:rsidP="00CC681C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CC681C" w:rsidRPr="00986036" w:rsidTr="001A54A2">
        <w:trPr>
          <w:trHeight w:val="2136"/>
        </w:trPr>
        <w:tc>
          <w:tcPr>
            <w:tcW w:w="5508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lastRenderedPageBreak/>
              <w:t>Подпись заявителя</w:t>
            </w:r>
          </w:p>
          <w:p w:rsidR="00CC681C" w:rsidRPr="00986036" w:rsidRDefault="00CC681C" w:rsidP="001A54A2">
            <w:pPr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(его полномочного представителя)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 (___________________)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«____» _________ 20</w:t>
            </w:r>
            <w:r w:rsidR="0041195E">
              <w:rPr>
                <w:sz w:val="28"/>
                <w:szCs w:val="28"/>
              </w:rPr>
              <w:t>2</w:t>
            </w:r>
            <w:r w:rsidRPr="00986036">
              <w:rPr>
                <w:sz w:val="28"/>
                <w:szCs w:val="28"/>
              </w:rPr>
              <w:t>__ г.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986036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986036">
              <w:rPr>
                <w:sz w:val="28"/>
                <w:szCs w:val="28"/>
              </w:rPr>
              <w:t>: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час. _____мин.____ «____»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 xml:space="preserve"> ________________20</w:t>
            </w:r>
            <w:r w:rsidR="0041195E">
              <w:rPr>
                <w:sz w:val="28"/>
                <w:szCs w:val="28"/>
              </w:rPr>
              <w:t>2</w:t>
            </w:r>
            <w:r w:rsidRPr="00986036">
              <w:rPr>
                <w:sz w:val="28"/>
                <w:szCs w:val="28"/>
              </w:rPr>
              <w:t xml:space="preserve">__г. 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86036">
              <w:rPr>
                <w:sz w:val="28"/>
                <w:szCs w:val="28"/>
              </w:rPr>
              <w:t>за  №</w:t>
            </w:r>
            <w:proofErr w:type="gramEnd"/>
            <w:r w:rsidRPr="00986036">
              <w:rPr>
                <w:sz w:val="28"/>
                <w:szCs w:val="28"/>
              </w:rPr>
              <w:t xml:space="preserve"> 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_________________________</w:t>
            </w:r>
          </w:p>
          <w:p w:rsidR="00CC681C" w:rsidRPr="00986036" w:rsidRDefault="00CC681C" w:rsidP="001A54A2">
            <w:pPr>
              <w:ind w:firstLine="709"/>
              <w:jc w:val="both"/>
              <w:rPr>
                <w:sz w:val="28"/>
                <w:szCs w:val="28"/>
              </w:rPr>
            </w:pPr>
            <w:r w:rsidRPr="00986036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CC681C" w:rsidRPr="00986036" w:rsidRDefault="00CC681C" w:rsidP="00CC681C">
      <w:pPr>
        <w:rPr>
          <w:sz w:val="28"/>
          <w:szCs w:val="28"/>
        </w:rPr>
      </w:pPr>
    </w:p>
    <w:p w:rsidR="00CC681C" w:rsidRPr="0041195E" w:rsidRDefault="00CC681C" w:rsidP="00CC681C">
      <w:pPr>
        <w:jc w:val="right"/>
        <w:rPr>
          <w:sz w:val="28"/>
          <w:szCs w:val="28"/>
        </w:rPr>
      </w:pPr>
      <w:r w:rsidRPr="0041195E">
        <w:rPr>
          <w:sz w:val="28"/>
          <w:szCs w:val="28"/>
        </w:rPr>
        <w:t>Приложение № 2</w:t>
      </w:r>
    </w:p>
    <w:p w:rsidR="0041195E" w:rsidRPr="0041195E" w:rsidRDefault="0041195E" w:rsidP="0041195E">
      <w:pPr>
        <w:jc w:val="right"/>
        <w:rPr>
          <w:sz w:val="28"/>
          <w:szCs w:val="28"/>
        </w:rPr>
      </w:pPr>
      <w:r w:rsidRPr="0041195E">
        <w:rPr>
          <w:sz w:val="28"/>
          <w:szCs w:val="28"/>
        </w:rPr>
        <w:t>ПРОЕКТ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ДОГОВОР № __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купли-продажи земельного участка, находящегося в собственности</w:t>
      </w:r>
    </w:p>
    <w:p w:rsidR="0041195E" w:rsidRPr="0041195E" w:rsidRDefault="0041195E" w:rsidP="0041195E">
      <w:pPr>
        <w:contextualSpacing/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41195E">
        <w:rPr>
          <w:b/>
          <w:sz w:val="28"/>
          <w:szCs w:val="28"/>
        </w:rPr>
        <w:t>Переволочского</w:t>
      </w:r>
      <w:proofErr w:type="spellEnd"/>
      <w:r w:rsidRPr="0041195E">
        <w:rPr>
          <w:b/>
          <w:sz w:val="28"/>
          <w:szCs w:val="28"/>
        </w:rPr>
        <w:t xml:space="preserve"> сельского поселения </w:t>
      </w:r>
      <w:proofErr w:type="spellStart"/>
      <w:r w:rsidRPr="0041195E">
        <w:rPr>
          <w:b/>
          <w:sz w:val="28"/>
          <w:szCs w:val="28"/>
        </w:rPr>
        <w:t>Руднянского</w:t>
      </w:r>
      <w:proofErr w:type="spellEnd"/>
      <w:r w:rsidRPr="0041195E">
        <w:rPr>
          <w:b/>
          <w:sz w:val="28"/>
          <w:szCs w:val="28"/>
        </w:rPr>
        <w:t xml:space="preserve"> района Смоленской области</w:t>
      </w:r>
    </w:p>
    <w:p w:rsidR="0041195E" w:rsidRPr="0041195E" w:rsidRDefault="0041195E" w:rsidP="0041195E">
      <w:pPr>
        <w:jc w:val="center"/>
        <w:outlineLvl w:val="0"/>
        <w:rPr>
          <w:b/>
          <w:sz w:val="28"/>
          <w:szCs w:val="28"/>
        </w:rPr>
      </w:pPr>
    </w:p>
    <w:p w:rsidR="0041195E" w:rsidRPr="0041195E" w:rsidRDefault="0041195E" w:rsidP="0041195E">
      <w:pPr>
        <w:tabs>
          <w:tab w:val="right" w:pos="10205"/>
        </w:tabs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д. </w:t>
      </w:r>
      <w:proofErr w:type="spellStart"/>
      <w:r w:rsidRPr="0041195E">
        <w:rPr>
          <w:sz w:val="28"/>
          <w:szCs w:val="28"/>
        </w:rPr>
        <w:t>Переволочье</w:t>
      </w:r>
      <w:proofErr w:type="spellEnd"/>
      <w:r w:rsidRPr="0041195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</w:t>
      </w:r>
      <w:r w:rsidRPr="0041195E">
        <w:rPr>
          <w:sz w:val="28"/>
          <w:szCs w:val="28"/>
        </w:rPr>
        <w:t xml:space="preserve"> «</w:t>
      </w:r>
      <w:proofErr w:type="gramEnd"/>
      <w:r w:rsidRPr="0041195E">
        <w:rPr>
          <w:sz w:val="28"/>
          <w:szCs w:val="28"/>
        </w:rPr>
        <w:t>___»_______ 202_  г.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Администрация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района Смоленской области именуемая в дальнейшем </w:t>
      </w:r>
      <w:r w:rsidRPr="0041195E">
        <w:rPr>
          <w:b/>
          <w:sz w:val="28"/>
          <w:szCs w:val="28"/>
        </w:rPr>
        <w:t>«Продавец</w:t>
      </w:r>
      <w:proofErr w:type="gramStart"/>
      <w:r w:rsidRPr="0041195E">
        <w:rPr>
          <w:b/>
          <w:sz w:val="28"/>
          <w:szCs w:val="28"/>
        </w:rPr>
        <w:t>»,</w:t>
      </w:r>
      <w:r w:rsidRPr="0041195E">
        <w:rPr>
          <w:sz w:val="28"/>
          <w:szCs w:val="28"/>
        </w:rPr>
        <w:t xml:space="preserve"> </w:t>
      </w:r>
      <w:r w:rsidRPr="0041195E">
        <w:rPr>
          <w:rFonts w:eastAsia="MS Mincho"/>
          <w:sz w:val="28"/>
          <w:szCs w:val="28"/>
        </w:rPr>
        <w:t xml:space="preserve"> </w:t>
      </w:r>
      <w:r w:rsidRPr="0041195E">
        <w:rPr>
          <w:spacing w:val="2"/>
          <w:sz w:val="28"/>
          <w:szCs w:val="28"/>
        </w:rPr>
        <w:t>в</w:t>
      </w:r>
      <w:proofErr w:type="gramEnd"/>
      <w:r w:rsidRPr="0041195E">
        <w:rPr>
          <w:spacing w:val="2"/>
          <w:sz w:val="28"/>
          <w:szCs w:val="28"/>
        </w:rPr>
        <w:t xml:space="preserve"> лице  </w:t>
      </w:r>
      <w:r w:rsidRPr="0041195E">
        <w:rPr>
          <w:sz w:val="28"/>
          <w:szCs w:val="28"/>
        </w:rPr>
        <w:t xml:space="preserve">Главы муниципального образования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района Смоленской области Силаевой Татьяны Петровны</w:t>
      </w:r>
      <w:r w:rsidRPr="0041195E">
        <w:rPr>
          <w:spacing w:val="1"/>
          <w:sz w:val="28"/>
          <w:szCs w:val="28"/>
        </w:rPr>
        <w:t xml:space="preserve"> действующего на основании Устава</w:t>
      </w:r>
      <w:r w:rsidRPr="0041195E">
        <w:rPr>
          <w:sz w:val="28"/>
          <w:szCs w:val="28"/>
        </w:rPr>
        <w:t xml:space="preserve"> с одной стороны 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и </w:t>
      </w:r>
      <w:r w:rsidRPr="0041195E">
        <w:rPr>
          <w:b/>
          <w:sz w:val="28"/>
          <w:szCs w:val="28"/>
        </w:rPr>
        <w:t>___________________________________________________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b/>
          <w:sz w:val="28"/>
          <w:szCs w:val="28"/>
        </w:rPr>
        <w:t>________________________________________________________________________</w:t>
      </w:r>
      <w:r w:rsidRPr="0041195E">
        <w:rPr>
          <w:sz w:val="28"/>
          <w:szCs w:val="28"/>
        </w:rPr>
        <w:t>, именуемый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numPr>
          <w:ilvl w:val="0"/>
          <w:numId w:val="1"/>
        </w:numPr>
        <w:ind w:left="708"/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Предмет Договора</w:t>
      </w:r>
    </w:p>
    <w:p w:rsidR="0041195E" w:rsidRPr="0041195E" w:rsidRDefault="0041195E" w:rsidP="0041195E">
      <w:pPr>
        <w:ind w:firstLine="708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1.1. Продавец обязуется передать в собственность, а Покупатель принять и оплатить по цене и на условиях настоящего Договора находящийся в собственности ____________ земельный участок из категории земель ________________ площадью _______ кв. метра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41195E" w:rsidRPr="0041195E" w:rsidRDefault="0041195E" w:rsidP="0041195E">
      <w:pPr>
        <w:ind w:firstLine="708"/>
        <w:jc w:val="both"/>
        <w:rPr>
          <w:color w:val="000000"/>
          <w:sz w:val="28"/>
          <w:szCs w:val="28"/>
        </w:rPr>
      </w:pPr>
      <w:r w:rsidRPr="0041195E">
        <w:rPr>
          <w:color w:val="000000"/>
          <w:sz w:val="28"/>
          <w:szCs w:val="28"/>
        </w:rPr>
        <w:t>1.2. На земельном участке расположен ___________.</w:t>
      </w:r>
    </w:p>
    <w:p w:rsidR="0041195E" w:rsidRPr="0041195E" w:rsidRDefault="0041195E" w:rsidP="0041195E">
      <w:pPr>
        <w:ind w:firstLine="708"/>
        <w:jc w:val="both"/>
        <w:rPr>
          <w:color w:val="000000"/>
          <w:sz w:val="28"/>
          <w:szCs w:val="28"/>
        </w:rPr>
      </w:pPr>
    </w:p>
    <w:p w:rsidR="0041195E" w:rsidRPr="0041195E" w:rsidRDefault="0041195E" w:rsidP="0041195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Плата по Договору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lastRenderedPageBreak/>
        <w:t>2.1. Цена Договора составляет ______ рублей (____________________ рублей ___ копеек).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2.2. Покупатель оплачивает цену Договора, указанную в пункте 2.1 настоящего Договора не позднее 5 банковских дней со дня подписания настоящего договора.</w:t>
      </w:r>
    </w:p>
    <w:p w:rsidR="0041195E" w:rsidRPr="0041195E" w:rsidRDefault="0041195E" w:rsidP="0041195E">
      <w:pPr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2.4. Оплата производится в рублях. Сумма платежа за земельный участок составляет ______ рублей (__________________ рублей ___ копеек) и перечисляется по следующим реквизитам: </w:t>
      </w:r>
    </w:p>
    <w:p w:rsidR="0041195E" w:rsidRPr="0041195E" w:rsidRDefault="0041195E" w:rsidP="0041195E">
      <w:pPr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  <w:r w:rsidRPr="00E7150A">
        <w:rPr>
          <w:b/>
          <w:sz w:val="28"/>
          <w:szCs w:val="28"/>
        </w:rPr>
        <w:t>912 1 14 06025 10 0000 430.</w:t>
      </w:r>
    </w:p>
    <w:p w:rsidR="0041195E" w:rsidRPr="0041195E" w:rsidRDefault="0041195E" w:rsidP="0041195E">
      <w:pPr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Сведения о реквизитах получателя платежа:</w:t>
      </w:r>
    </w:p>
    <w:p w:rsidR="0041195E" w:rsidRPr="0041195E" w:rsidRDefault="0041195E" w:rsidP="0041195E">
      <w:pPr>
        <w:ind w:firstLine="708"/>
        <w:jc w:val="both"/>
        <w:rPr>
          <w:b/>
          <w:sz w:val="28"/>
          <w:szCs w:val="28"/>
        </w:rPr>
      </w:pPr>
      <w:proofErr w:type="gramStart"/>
      <w:r w:rsidRPr="0041195E">
        <w:rPr>
          <w:sz w:val="28"/>
          <w:szCs w:val="28"/>
        </w:rPr>
        <w:t>Получатель:</w:t>
      </w:r>
      <w:r w:rsidRPr="0041195E">
        <w:rPr>
          <w:b/>
          <w:sz w:val="28"/>
          <w:szCs w:val="28"/>
        </w:rPr>
        <w:t xml:space="preserve"> </w:t>
      </w:r>
      <w:r w:rsidRPr="0041195E">
        <w:rPr>
          <w:sz w:val="28"/>
          <w:szCs w:val="28"/>
        </w:rPr>
        <w:t xml:space="preserve"> </w:t>
      </w:r>
      <w:r w:rsidRPr="0041195E">
        <w:rPr>
          <w:b/>
          <w:sz w:val="28"/>
          <w:szCs w:val="28"/>
        </w:rPr>
        <w:t>ИНН</w:t>
      </w:r>
      <w:proofErr w:type="gramEnd"/>
      <w:r w:rsidRPr="0041195E">
        <w:rPr>
          <w:b/>
          <w:sz w:val="28"/>
          <w:szCs w:val="28"/>
        </w:rPr>
        <w:t xml:space="preserve"> 6713006535/КПП 671301001</w:t>
      </w:r>
      <w:r w:rsidRPr="0041195E">
        <w:rPr>
          <w:b/>
          <w:snapToGrid w:val="0"/>
          <w:sz w:val="28"/>
          <w:szCs w:val="28"/>
        </w:rPr>
        <w:t xml:space="preserve"> </w:t>
      </w:r>
      <w:r w:rsidRPr="0041195E">
        <w:rPr>
          <w:b/>
          <w:sz w:val="28"/>
          <w:szCs w:val="28"/>
        </w:rPr>
        <w:t xml:space="preserve">УФК по Смоленской области (Администрация </w:t>
      </w:r>
      <w:proofErr w:type="spellStart"/>
      <w:r w:rsidRPr="0041195E">
        <w:rPr>
          <w:b/>
          <w:sz w:val="28"/>
          <w:szCs w:val="28"/>
        </w:rPr>
        <w:t>Переволочского</w:t>
      </w:r>
      <w:proofErr w:type="spellEnd"/>
      <w:r w:rsidRPr="0041195E">
        <w:rPr>
          <w:b/>
          <w:sz w:val="28"/>
          <w:szCs w:val="28"/>
        </w:rPr>
        <w:t xml:space="preserve"> сельского поселения </w:t>
      </w:r>
      <w:proofErr w:type="spellStart"/>
      <w:r w:rsidRPr="0041195E">
        <w:rPr>
          <w:b/>
          <w:sz w:val="28"/>
          <w:szCs w:val="28"/>
        </w:rPr>
        <w:t>Руднянского</w:t>
      </w:r>
      <w:proofErr w:type="spellEnd"/>
      <w:r w:rsidRPr="0041195E">
        <w:rPr>
          <w:b/>
          <w:sz w:val="28"/>
          <w:szCs w:val="28"/>
        </w:rPr>
        <w:t xml:space="preserve"> района Смоленской области   </w:t>
      </w:r>
      <w:r w:rsidR="00E7150A">
        <w:rPr>
          <w:b/>
          <w:sz w:val="28"/>
          <w:szCs w:val="28"/>
        </w:rPr>
        <w:t>л/с 04663002560</w:t>
      </w:r>
      <w:r w:rsidRPr="0041195E">
        <w:rPr>
          <w:b/>
          <w:sz w:val="28"/>
          <w:szCs w:val="28"/>
        </w:rPr>
        <w:t>),</w:t>
      </w:r>
      <w:r w:rsidRPr="0041195E">
        <w:rPr>
          <w:b/>
          <w:snapToGrid w:val="0"/>
          <w:sz w:val="28"/>
          <w:szCs w:val="28"/>
        </w:rPr>
        <w:t xml:space="preserve"> </w:t>
      </w:r>
      <w:r w:rsidRPr="0041195E">
        <w:rPr>
          <w:b/>
          <w:sz w:val="28"/>
          <w:szCs w:val="28"/>
        </w:rPr>
        <w:t>ЕКС 40102810445370000055</w:t>
      </w:r>
      <w:r w:rsidR="00E7150A">
        <w:rPr>
          <w:b/>
          <w:sz w:val="28"/>
          <w:szCs w:val="28"/>
        </w:rPr>
        <w:t>,</w:t>
      </w:r>
      <w:r w:rsidR="00E7150A" w:rsidRPr="00E7150A">
        <w:rPr>
          <w:b/>
          <w:sz w:val="28"/>
          <w:szCs w:val="28"/>
        </w:rPr>
        <w:t xml:space="preserve"> </w:t>
      </w:r>
      <w:r w:rsidR="00E7150A">
        <w:rPr>
          <w:b/>
          <w:sz w:val="28"/>
          <w:szCs w:val="28"/>
        </w:rPr>
        <w:t>Счет 03100643000000016300</w:t>
      </w:r>
      <w:r w:rsidRPr="0041195E">
        <w:rPr>
          <w:b/>
          <w:snapToGrid w:val="0"/>
          <w:sz w:val="28"/>
          <w:szCs w:val="28"/>
        </w:rPr>
        <w:t xml:space="preserve"> </w:t>
      </w:r>
      <w:r w:rsidRPr="0041195E">
        <w:rPr>
          <w:b/>
          <w:sz w:val="28"/>
          <w:szCs w:val="28"/>
        </w:rPr>
        <w:t>Отделение  Смоленск банка России// УФК по Смоленской обла</w:t>
      </w:r>
      <w:r w:rsidR="00E7150A">
        <w:rPr>
          <w:b/>
          <w:sz w:val="28"/>
          <w:szCs w:val="28"/>
        </w:rPr>
        <w:t>сти г . Смоленск, БИК 016614901.</w:t>
      </w:r>
    </w:p>
    <w:p w:rsidR="0041195E" w:rsidRPr="0041195E" w:rsidRDefault="0041195E" w:rsidP="0041195E">
      <w:pPr>
        <w:ind w:firstLine="708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</w:p>
    <w:p w:rsidR="0041195E" w:rsidRPr="0041195E" w:rsidRDefault="0041195E" w:rsidP="0041195E">
      <w:pPr>
        <w:ind w:left="710"/>
        <w:jc w:val="center"/>
        <w:outlineLvl w:val="0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3. Ограничения использования и обременения Участка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1195E" w:rsidRPr="0041195E" w:rsidRDefault="0041195E" w:rsidP="0041195E">
      <w:pPr>
        <w:ind w:firstLine="708"/>
        <w:jc w:val="both"/>
        <w:rPr>
          <w:sz w:val="28"/>
          <w:szCs w:val="28"/>
        </w:rPr>
      </w:pPr>
    </w:p>
    <w:p w:rsidR="0041195E" w:rsidRPr="0041195E" w:rsidRDefault="0041195E" w:rsidP="0041195E">
      <w:pPr>
        <w:ind w:left="710"/>
        <w:jc w:val="center"/>
        <w:outlineLvl w:val="0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4. Права и обязанности Сторон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41195E" w:rsidRPr="0041195E" w:rsidRDefault="0041195E" w:rsidP="0041195E">
      <w:pPr>
        <w:ind w:firstLine="720"/>
        <w:jc w:val="both"/>
        <w:outlineLvl w:val="0"/>
        <w:rPr>
          <w:sz w:val="28"/>
          <w:szCs w:val="28"/>
        </w:rPr>
      </w:pPr>
      <w:r w:rsidRPr="0041195E">
        <w:rPr>
          <w:sz w:val="28"/>
          <w:szCs w:val="28"/>
        </w:rPr>
        <w:t>4.2. Покупатель обязуется: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4.2.1. Оплатить цену Договора в сроки и в порядке, установленные разделом 2 Договора.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</w:p>
    <w:p w:rsidR="0041195E" w:rsidRPr="0041195E" w:rsidRDefault="0041195E" w:rsidP="0041195E">
      <w:pPr>
        <w:ind w:firstLine="709"/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5. Ответственность Сторон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5.1. За нарушение срока внесения цены Договора, указанного в пункте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41195E" w:rsidRPr="0041195E" w:rsidRDefault="0041195E" w:rsidP="0041195E">
      <w:pPr>
        <w:ind w:firstLine="709"/>
        <w:jc w:val="both"/>
        <w:outlineLvl w:val="0"/>
        <w:rPr>
          <w:sz w:val="28"/>
          <w:szCs w:val="28"/>
        </w:rPr>
      </w:pPr>
      <w:r w:rsidRPr="0041195E">
        <w:rPr>
          <w:sz w:val="28"/>
          <w:szCs w:val="28"/>
        </w:rPr>
        <w:t>5.3.</w:t>
      </w:r>
      <w:r w:rsidRPr="0041195E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1195E" w:rsidRPr="0041195E" w:rsidRDefault="0041195E" w:rsidP="0041195E">
      <w:pPr>
        <w:ind w:firstLine="709"/>
        <w:jc w:val="both"/>
        <w:outlineLvl w:val="0"/>
        <w:rPr>
          <w:sz w:val="28"/>
          <w:szCs w:val="28"/>
        </w:rPr>
      </w:pPr>
    </w:p>
    <w:p w:rsidR="0041195E" w:rsidRPr="0041195E" w:rsidRDefault="0041195E" w:rsidP="0041195E">
      <w:pPr>
        <w:tabs>
          <w:tab w:val="left" w:pos="4020"/>
          <w:tab w:val="center" w:pos="5457"/>
        </w:tabs>
        <w:ind w:firstLine="709"/>
        <w:jc w:val="center"/>
        <w:outlineLvl w:val="0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lastRenderedPageBreak/>
        <w:t>6. Особые условия</w:t>
      </w:r>
    </w:p>
    <w:p w:rsidR="0041195E" w:rsidRPr="0041195E" w:rsidRDefault="0041195E" w:rsidP="0041195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 w:rsidRPr="0041195E">
        <w:rPr>
          <w:sz w:val="28"/>
          <w:szCs w:val="28"/>
        </w:rPr>
        <w:t>6.1. Изменение указанного в пункте 1.1. настоящего Договора целевого назначения земель допускается в порядке, предусмотренном законодательством Российской Федерации</w:t>
      </w:r>
      <w:r w:rsidRPr="0041195E">
        <w:rPr>
          <w:color w:val="313131"/>
          <w:sz w:val="28"/>
          <w:szCs w:val="28"/>
        </w:rPr>
        <w:t>.</w:t>
      </w:r>
    </w:p>
    <w:p w:rsidR="0041195E" w:rsidRPr="0041195E" w:rsidRDefault="0041195E" w:rsidP="0041195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6.2. Договор составлен в 3 (трех) экземплярах, имеющих одинаковую юридическую силу, по одному экземпляру для каждой из Сторон, один экземпляр - для органа, осуществляющего государственную регистрацию прав на недвижимое имущество и сделок с ним.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7. Реквизиты и подписи Сторон</w:t>
      </w:r>
    </w:p>
    <w:p w:rsidR="0041195E" w:rsidRPr="0041195E" w:rsidRDefault="0041195E" w:rsidP="0041195E">
      <w:pPr>
        <w:rPr>
          <w:sz w:val="28"/>
          <w:szCs w:val="28"/>
        </w:rPr>
      </w:pPr>
      <w:r w:rsidRPr="0041195E">
        <w:rPr>
          <w:b/>
          <w:sz w:val="28"/>
          <w:szCs w:val="28"/>
        </w:rPr>
        <w:t>Продавец</w:t>
      </w:r>
      <w:r w:rsidRPr="0041195E">
        <w:rPr>
          <w:sz w:val="28"/>
          <w:szCs w:val="28"/>
        </w:rPr>
        <w:t xml:space="preserve"> </w:t>
      </w:r>
    </w:p>
    <w:p w:rsidR="0041195E" w:rsidRPr="0041195E" w:rsidRDefault="0041195E" w:rsidP="0041195E">
      <w:pPr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 xml:space="preserve">Администрация </w:t>
      </w:r>
      <w:proofErr w:type="spellStart"/>
      <w:r w:rsidRPr="0041195E">
        <w:rPr>
          <w:b/>
          <w:sz w:val="28"/>
          <w:szCs w:val="28"/>
        </w:rPr>
        <w:t>Переволочского</w:t>
      </w:r>
      <w:proofErr w:type="spellEnd"/>
      <w:r w:rsidRPr="0041195E">
        <w:rPr>
          <w:b/>
          <w:sz w:val="28"/>
          <w:szCs w:val="28"/>
        </w:rPr>
        <w:t xml:space="preserve"> сельского поселения </w:t>
      </w:r>
      <w:proofErr w:type="spellStart"/>
      <w:r w:rsidRPr="0041195E">
        <w:rPr>
          <w:b/>
          <w:sz w:val="28"/>
          <w:szCs w:val="28"/>
        </w:rPr>
        <w:t>Руднянского</w:t>
      </w:r>
      <w:proofErr w:type="spellEnd"/>
      <w:r w:rsidRPr="0041195E">
        <w:rPr>
          <w:b/>
          <w:sz w:val="28"/>
          <w:szCs w:val="28"/>
        </w:rPr>
        <w:t xml:space="preserve"> района   Смоленской области</w:t>
      </w:r>
    </w:p>
    <w:p w:rsidR="0041195E" w:rsidRPr="0041195E" w:rsidRDefault="0041195E" w:rsidP="0041195E">
      <w:pPr>
        <w:rPr>
          <w:sz w:val="28"/>
          <w:szCs w:val="28"/>
        </w:rPr>
      </w:pPr>
      <w:r w:rsidRPr="0041195E">
        <w:rPr>
          <w:sz w:val="28"/>
          <w:szCs w:val="28"/>
        </w:rPr>
        <w:t xml:space="preserve">216763 Смоленская область, </w:t>
      </w:r>
      <w:proofErr w:type="spellStart"/>
      <w:r w:rsidRPr="0041195E">
        <w:rPr>
          <w:sz w:val="28"/>
          <w:szCs w:val="28"/>
        </w:rPr>
        <w:t>Руднянский</w:t>
      </w:r>
      <w:proofErr w:type="spellEnd"/>
      <w:r w:rsidRPr="0041195E">
        <w:rPr>
          <w:sz w:val="28"/>
          <w:szCs w:val="28"/>
        </w:rPr>
        <w:t xml:space="preserve"> </w:t>
      </w:r>
      <w:proofErr w:type="gramStart"/>
      <w:r w:rsidRPr="0041195E">
        <w:rPr>
          <w:sz w:val="28"/>
          <w:szCs w:val="28"/>
        </w:rPr>
        <w:t xml:space="preserve">район,   </w:t>
      </w:r>
      <w:proofErr w:type="gramEnd"/>
      <w:r w:rsidRPr="0041195E">
        <w:rPr>
          <w:sz w:val="28"/>
          <w:szCs w:val="28"/>
        </w:rPr>
        <w:t xml:space="preserve">д. </w:t>
      </w:r>
      <w:proofErr w:type="spellStart"/>
      <w:r w:rsidRPr="0041195E">
        <w:rPr>
          <w:sz w:val="28"/>
          <w:szCs w:val="28"/>
        </w:rPr>
        <w:t>Переволочье</w:t>
      </w:r>
      <w:proofErr w:type="spellEnd"/>
      <w:r w:rsidRPr="0041195E">
        <w:rPr>
          <w:sz w:val="28"/>
          <w:szCs w:val="28"/>
        </w:rPr>
        <w:t xml:space="preserve">, ул. Школьная, д. 1 </w:t>
      </w:r>
    </w:p>
    <w:p w:rsidR="0041195E" w:rsidRPr="0041195E" w:rsidRDefault="0041195E" w:rsidP="0041195E">
      <w:pPr>
        <w:rPr>
          <w:sz w:val="28"/>
          <w:szCs w:val="28"/>
        </w:rPr>
      </w:pPr>
      <w:r w:rsidRPr="0041195E">
        <w:rPr>
          <w:sz w:val="28"/>
          <w:szCs w:val="28"/>
        </w:rPr>
        <w:t xml:space="preserve">Тел. (4814) 14-95-43 Эл. почта: </w:t>
      </w:r>
      <w:hyperlink r:id="rId11" w:history="1">
        <w:r w:rsidRPr="0041195E">
          <w:rPr>
            <w:rStyle w:val="ad"/>
            <w:sz w:val="28"/>
            <w:szCs w:val="28"/>
            <w:lang w:val="en-US"/>
          </w:rPr>
          <w:t>p</w:t>
        </w:r>
        <w:r w:rsidRPr="0041195E">
          <w:rPr>
            <w:rStyle w:val="ad"/>
            <w:sz w:val="28"/>
            <w:szCs w:val="28"/>
          </w:rPr>
          <w:t>erevolochskoe@admin.smolensk.ru</w:t>
        </w:r>
      </w:hyperlink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ИНН 6713006535/КПП 671301001</w:t>
      </w:r>
      <w:r w:rsidRPr="0041195E">
        <w:rPr>
          <w:snapToGrid w:val="0"/>
          <w:sz w:val="28"/>
          <w:szCs w:val="28"/>
        </w:rPr>
        <w:t xml:space="preserve"> </w:t>
      </w:r>
      <w:r w:rsidRPr="0041195E">
        <w:rPr>
          <w:sz w:val="28"/>
          <w:szCs w:val="28"/>
        </w:rPr>
        <w:t xml:space="preserve">УФК по Смоленской области (Администрация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района Смоленской области л/с 03912130510</w:t>
      </w:r>
      <w:proofErr w:type="gramStart"/>
      <w:r w:rsidRPr="0041195E">
        <w:rPr>
          <w:sz w:val="28"/>
          <w:szCs w:val="28"/>
        </w:rPr>
        <w:t>),</w:t>
      </w:r>
      <w:r w:rsidRPr="0041195E">
        <w:rPr>
          <w:snapToGrid w:val="0"/>
          <w:sz w:val="28"/>
          <w:szCs w:val="28"/>
        </w:rPr>
        <w:t xml:space="preserve"> </w:t>
      </w:r>
      <w:r w:rsidR="00E7150A">
        <w:rPr>
          <w:snapToGrid w:val="0"/>
          <w:sz w:val="28"/>
          <w:szCs w:val="28"/>
        </w:rPr>
        <w:t xml:space="preserve"> </w:t>
      </w:r>
      <w:r w:rsidRPr="0041195E">
        <w:rPr>
          <w:sz w:val="28"/>
          <w:szCs w:val="28"/>
        </w:rPr>
        <w:t>ЕКС</w:t>
      </w:r>
      <w:proofErr w:type="gramEnd"/>
      <w:r w:rsidRPr="0041195E">
        <w:rPr>
          <w:sz w:val="28"/>
          <w:szCs w:val="28"/>
        </w:rPr>
        <w:t xml:space="preserve"> 40102810445370000055</w:t>
      </w:r>
      <w:r w:rsidRPr="0041195E">
        <w:rPr>
          <w:sz w:val="28"/>
          <w:szCs w:val="28"/>
        </w:rPr>
        <w:tab/>
      </w:r>
      <w:r w:rsidRPr="0041195E">
        <w:rPr>
          <w:snapToGrid w:val="0"/>
          <w:sz w:val="28"/>
          <w:szCs w:val="28"/>
        </w:rPr>
        <w:t xml:space="preserve"> </w:t>
      </w:r>
      <w:r w:rsidRPr="0041195E">
        <w:rPr>
          <w:sz w:val="28"/>
          <w:szCs w:val="28"/>
        </w:rPr>
        <w:t xml:space="preserve">Отделение  Смоленск банка России// УФК по Смоленской области г . Смоленск, БИК 016614901 Счет </w:t>
      </w:r>
      <w:proofErr w:type="gramStart"/>
      <w:r w:rsidRPr="0041195E">
        <w:rPr>
          <w:sz w:val="28"/>
          <w:szCs w:val="28"/>
        </w:rPr>
        <w:t>03231643666384606300,  ОГРН</w:t>
      </w:r>
      <w:proofErr w:type="gramEnd"/>
      <w:r w:rsidRPr="0041195E">
        <w:rPr>
          <w:sz w:val="28"/>
          <w:szCs w:val="28"/>
        </w:rPr>
        <w:t>: 1056745998836</w:t>
      </w:r>
    </w:p>
    <w:p w:rsidR="0041195E" w:rsidRPr="0041195E" w:rsidRDefault="0041195E" w:rsidP="0041195E">
      <w:pPr>
        <w:ind w:firstLine="708"/>
        <w:jc w:val="both"/>
        <w:rPr>
          <w:b/>
          <w:sz w:val="28"/>
          <w:szCs w:val="28"/>
        </w:rPr>
      </w:pPr>
    </w:p>
    <w:p w:rsidR="0041195E" w:rsidRPr="0041195E" w:rsidRDefault="0041195E" w:rsidP="0041195E">
      <w:pPr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 xml:space="preserve">Покупатель                               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_______________________________________________________________________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ИНН __________________ КПП 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р/с ______________________</w:t>
      </w:r>
      <w:proofErr w:type="gramStart"/>
      <w:r w:rsidRPr="0041195E">
        <w:rPr>
          <w:sz w:val="28"/>
          <w:szCs w:val="28"/>
        </w:rPr>
        <w:t>_  в</w:t>
      </w:r>
      <w:proofErr w:type="gramEnd"/>
      <w:r w:rsidRPr="0041195E">
        <w:rPr>
          <w:sz w:val="28"/>
          <w:szCs w:val="28"/>
        </w:rPr>
        <w:t xml:space="preserve"> ___________________  БИК ___________________</w:t>
      </w:r>
    </w:p>
    <w:p w:rsidR="0041195E" w:rsidRPr="0041195E" w:rsidRDefault="0041195E" w:rsidP="0041195E">
      <w:pPr>
        <w:ind w:left="420"/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ind w:left="420"/>
        <w:jc w:val="center"/>
        <w:rPr>
          <w:sz w:val="28"/>
          <w:szCs w:val="28"/>
        </w:rPr>
      </w:pPr>
      <w:r w:rsidRPr="0041195E">
        <w:rPr>
          <w:b/>
          <w:sz w:val="28"/>
          <w:szCs w:val="28"/>
        </w:rPr>
        <w:t>Подписи сторон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Продавец:</w:t>
      </w:r>
      <w:r w:rsidRPr="0041195E">
        <w:rPr>
          <w:b/>
          <w:sz w:val="28"/>
          <w:szCs w:val="28"/>
        </w:rPr>
        <w:t xml:space="preserve"> 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___________________   ___________________             ___________________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                                                                    (Ф.И.О.)                          (подпись)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«__</w:t>
      </w:r>
      <w:proofErr w:type="gramStart"/>
      <w:r w:rsidRPr="0041195E">
        <w:rPr>
          <w:sz w:val="28"/>
          <w:szCs w:val="28"/>
        </w:rPr>
        <w:t>_»_</w:t>
      </w:r>
      <w:proofErr w:type="gramEnd"/>
      <w:r w:rsidRPr="0041195E">
        <w:rPr>
          <w:sz w:val="28"/>
          <w:szCs w:val="28"/>
        </w:rPr>
        <w:t>___________20___г.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Покупатель: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_______________________     ___________________   ____________________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                                                                        (Ф.И.О.)                       (подпись)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«__</w:t>
      </w:r>
      <w:proofErr w:type="gramStart"/>
      <w:r w:rsidRPr="0041195E">
        <w:rPr>
          <w:sz w:val="28"/>
          <w:szCs w:val="28"/>
        </w:rPr>
        <w:t>_»_</w:t>
      </w:r>
      <w:proofErr w:type="gramEnd"/>
      <w:r w:rsidRPr="0041195E">
        <w:rPr>
          <w:sz w:val="28"/>
          <w:szCs w:val="28"/>
        </w:rPr>
        <w:t>___________20___г.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 xml:space="preserve">АКТ ПРИЕМА-ПЕРЕДАЧИ 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Pr="0041195E">
        <w:rPr>
          <w:b/>
          <w:sz w:val="28"/>
          <w:szCs w:val="28"/>
        </w:rPr>
        <w:t>Переволочского</w:t>
      </w:r>
      <w:proofErr w:type="spellEnd"/>
      <w:r w:rsidRPr="0041195E">
        <w:rPr>
          <w:b/>
          <w:sz w:val="28"/>
          <w:szCs w:val="28"/>
        </w:rPr>
        <w:t xml:space="preserve"> сельского поселения </w:t>
      </w:r>
      <w:proofErr w:type="spellStart"/>
      <w:r w:rsidRPr="0041195E">
        <w:rPr>
          <w:b/>
          <w:sz w:val="28"/>
          <w:szCs w:val="28"/>
        </w:rPr>
        <w:t>Руднянского</w:t>
      </w:r>
      <w:proofErr w:type="spellEnd"/>
      <w:r w:rsidRPr="0041195E">
        <w:rPr>
          <w:b/>
          <w:sz w:val="28"/>
          <w:szCs w:val="28"/>
        </w:rPr>
        <w:t xml:space="preserve"> района Смоленской области</w:t>
      </w: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jc w:val="center"/>
        <w:rPr>
          <w:b/>
          <w:sz w:val="28"/>
          <w:szCs w:val="28"/>
        </w:rPr>
      </w:pPr>
    </w:p>
    <w:p w:rsidR="0041195E" w:rsidRPr="0041195E" w:rsidRDefault="0041195E" w:rsidP="0041195E">
      <w:pPr>
        <w:tabs>
          <w:tab w:val="right" w:pos="10205"/>
        </w:tabs>
        <w:jc w:val="both"/>
        <w:rPr>
          <w:sz w:val="28"/>
          <w:szCs w:val="28"/>
        </w:rPr>
      </w:pPr>
      <w:r w:rsidRPr="0041195E">
        <w:rPr>
          <w:sz w:val="28"/>
          <w:szCs w:val="28"/>
        </w:rPr>
        <w:lastRenderedPageBreak/>
        <w:t xml:space="preserve">д. </w:t>
      </w:r>
      <w:proofErr w:type="spellStart"/>
      <w:r w:rsidRPr="0041195E">
        <w:rPr>
          <w:sz w:val="28"/>
          <w:szCs w:val="28"/>
        </w:rPr>
        <w:t>Переволочье</w:t>
      </w:r>
      <w:proofErr w:type="spellEnd"/>
      <w:r w:rsidRPr="0041195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</w:t>
      </w:r>
      <w:r w:rsidRPr="0041195E">
        <w:rPr>
          <w:sz w:val="28"/>
          <w:szCs w:val="28"/>
        </w:rPr>
        <w:t xml:space="preserve"> «</w:t>
      </w:r>
      <w:proofErr w:type="gramEnd"/>
      <w:r w:rsidRPr="0041195E">
        <w:rPr>
          <w:sz w:val="28"/>
          <w:szCs w:val="28"/>
        </w:rPr>
        <w:t>___»______________ 202__ г.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Администрация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района Смоленской области именуемая в дальнейшем </w:t>
      </w:r>
      <w:r w:rsidRPr="0041195E">
        <w:rPr>
          <w:b/>
          <w:sz w:val="28"/>
          <w:szCs w:val="28"/>
        </w:rPr>
        <w:t>«Продавец</w:t>
      </w:r>
      <w:proofErr w:type="gramStart"/>
      <w:r w:rsidRPr="0041195E">
        <w:rPr>
          <w:b/>
          <w:sz w:val="28"/>
          <w:szCs w:val="28"/>
        </w:rPr>
        <w:t>»,</w:t>
      </w:r>
      <w:r w:rsidRPr="0041195E">
        <w:rPr>
          <w:sz w:val="28"/>
          <w:szCs w:val="28"/>
        </w:rPr>
        <w:t xml:space="preserve"> </w:t>
      </w:r>
      <w:r w:rsidRPr="0041195E">
        <w:rPr>
          <w:rFonts w:eastAsia="MS Mincho"/>
          <w:sz w:val="28"/>
          <w:szCs w:val="28"/>
        </w:rPr>
        <w:t xml:space="preserve"> </w:t>
      </w:r>
      <w:r w:rsidRPr="0041195E">
        <w:rPr>
          <w:spacing w:val="2"/>
          <w:sz w:val="28"/>
          <w:szCs w:val="28"/>
        </w:rPr>
        <w:t>в</w:t>
      </w:r>
      <w:proofErr w:type="gramEnd"/>
      <w:r w:rsidRPr="0041195E">
        <w:rPr>
          <w:spacing w:val="2"/>
          <w:sz w:val="28"/>
          <w:szCs w:val="28"/>
        </w:rPr>
        <w:t xml:space="preserve"> лице  </w:t>
      </w:r>
      <w:r w:rsidRPr="0041195E">
        <w:rPr>
          <w:sz w:val="28"/>
          <w:szCs w:val="28"/>
        </w:rPr>
        <w:t xml:space="preserve">Главы муниципального образования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района Смоленской области Силаевой Татьяны Петровны</w:t>
      </w:r>
      <w:r w:rsidRPr="0041195E">
        <w:rPr>
          <w:spacing w:val="1"/>
          <w:sz w:val="28"/>
          <w:szCs w:val="28"/>
        </w:rPr>
        <w:t xml:space="preserve"> действующего на основании Устава</w:t>
      </w:r>
      <w:r w:rsidRPr="0041195E">
        <w:rPr>
          <w:sz w:val="28"/>
          <w:szCs w:val="28"/>
        </w:rPr>
        <w:t xml:space="preserve"> с одной стороны </w:t>
      </w:r>
    </w:p>
    <w:p w:rsidR="0041195E" w:rsidRPr="0041195E" w:rsidRDefault="0041195E" w:rsidP="0041195E">
      <w:pPr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и </w:t>
      </w:r>
      <w:r w:rsidRPr="0041195E">
        <w:rPr>
          <w:b/>
          <w:sz w:val="28"/>
          <w:szCs w:val="28"/>
        </w:rPr>
        <w:t>________________________________________________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b/>
          <w:sz w:val="28"/>
          <w:szCs w:val="28"/>
        </w:rPr>
        <w:t>________________________________________________________________________</w:t>
      </w:r>
      <w:r w:rsidRPr="0041195E">
        <w:rPr>
          <w:sz w:val="28"/>
          <w:szCs w:val="28"/>
        </w:rPr>
        <w:t xml:space="preserve">, именуемый в дальнейшем </w:t>
      </w:r>
      <w:r w:rsidRPr="0041195E">
        <w:rPr>
          <w:b/>
          <w:sz w:val="28"/>
          <w:szCs w:val="28"/>
        </w:rPr>
        <w:t>«Покупатель»</w:t>
      </w:r>
      <w:r w:rsidRPr="0041195E">
        <w:rPr>
          <w:sz w:val="28"/>
          <w:szCs w:val="28"/>
        </w:rPr>
        <w:t>, с другой стороны, и именуемые в дальнейшем «Стороны», составили настоящий акт приема-передачи (далее – Акт) о нижеследующем:</w:t>
      </w:r>
    </w:p>
    <w:p w:rsidR="0041195E" w:rsidRPr="0041195E" w:rsidRDefault="0041195E" w:rsidP="0041195E">
      <w:pPr>
        <w:ind w:firstLine="708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1. Продавец передал, а Покупатель принял в собственность находящийся в собственности __________ земельный участок из категории земель ________________ площадью _______ кв. метров с кадастровым номером ______________, расположенный по адресу: _________________________ ______________________________ (далее – земельный участок), для использования в соответствии с установленным видом разрешенного использования – __________________________________, в границах, указанных в кадастровом паспорте земельного участка.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ab/>
        <w:t xml:space="preserve">2. В соответствии с Актом Продавец передал, а Покупатель принял вышеуказанный земельный участок на день подписания настоящего Акта в состоянии, соответствующим условиям договора купли-продажи земельного участка, находящегося в собственности муниципального образования </w:t>
      </w:r>
      <w:proofErr w:type="spellStart"/>
      <w:r w:rsidRPr="0041195E">
        <w:rPr>
          <w:sz w:val="28"/>
          <w:szCs w:val="28"/>
        </w:rPr>
        <w:t>Переволочского</w:t>
      </w:r>
      <w:proofErr w:type="spellEnd"/>
      <w:r w:rsidRPr="0041195E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41195E">
        <w:rPr>
          <w:sz w:val="28"/>
          <w:szCs w:val="28"/>
        </w:rPr>
        <w:t>Руднянского</w:t>
      </w:r>
      <w:proofErr w:type="spellEnd"/>
      <w:r w:rsidRPr="0041195E">
        <w:rPr>
          <w:sz w:val="28"/>
          <w:szCs w:val="28"/>
        </w:rPr>
        <w:t xml:space="preserve">  района</w:t>
      </w:r>
      <w:proofErr w:type="gramEnd"/>
      <w:r w:rsidRPr="0041195E">
        <w:rPr>
          <w:sz w:val="28"/>
          <w:szCs w:val="28"/>
        </w:rPr>
        <w:t xml:space="preserve"> Смоленской области, регистрационный № _______ от «___»________ 20__  г. для использования в соответствии с установленным видом разрешенного использования.</w:t>
      </w:r>
    </w:p>
    <w:p w:rsidR="0041195E" w:rsidRPr="0041195E" w:rsidRDefault="0041195E" w:rsidP="0041195E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3. Акт подтверждает отсутствие претензий у Сторон в отношении качества и состояния принятого (переданного) земельного участка.</w:t>
      </w:r>
    </w:p>
    <w:p w:rsidR="0041195E" w:rsidRPr="0041195E" w:rsidRDefault="0041195E" w:rsidP="0041195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195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41195E" w:rsidRPr="0041195E" w:rsidRDefault="0041195E" w:rsidP="0041195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1195E" w:rsidRPr="0041195E" w:rsidRDefault="0041195E" w:rsidP="0041195E">
      <w:pPr>
        <w:jc w:val="both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Продавец: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 ___________________                 __________________             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                                                                   (Ф.И.О.)                            (подпись)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«__</w:t>
      </w:r>
      <w:proofErr w:type="gramStart"/>
      <w:r w:rsidRPr="0041195E">
        <w:rPr>
          <w:sz w:val="28"/>
          <w:szCs w:val="28"/>
        </w:rPr>
        <w:t>_»_</w:t>
      </w:r>
      <w:proofErr w:type="gramEnd"/>
      <w:r w:rsidRPr="0041195E">
        <w:rPr>
          <w:sz w:val="28"/>
          <w:szCs w:val="28"/>
        </w:rPr>
        <w:t>___________20___г.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</w:p>
    <w:p w:rsidR="0041195E" w:rsidRPr="0041195E" w:rsidRDefault="0041195E" w:rsidP="0041195E">
      <w:pPr>
        <w:jc w:val="both"/>
        <w:rPr>
          <w:b/>
          <w:sz w:val="28"/>
          <w:szCs w:val="28"/>
        </w:rPr>
      </w:pPr>
      <w:r w:rsidRPr="0041195E">
        <w:rPr>
          <w:b/>
          <w:sz w:val="28"/>
          <w:szCs w:val="28"/>
        </w:rPr>
        <w:t>Покупатель: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____________________                  _________________             _____________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 xml:space="preserve">                                                                        (Ф.И.О.)                          (подпись)</w:t>
      </w:r>
    </w:p>
    <w:p w:rsidR="0041195E" w:rsidRPr="0041195E" w:rsidRDefault="0041195E" w:rsidP="0041195E">
      <w:pPr>
        <w:jc w:val="both"/>
        <w:rPr>
          <w:sz w:val="28"/>
          <w:szCs w:val="28"/>
        </w:rPr>
      </w:pPr>
      <w:r w:rsidRPr="0041195E">
        <w:rPr>
          <w:sz w:val="28"/>
          <w:szCs w:val="28"/>
        </w:rPr>
        <w:t>«__</w:t>
      </w:r>
      <w:proofErr w:type="gramStart"/>
      <w:r w:rsidRPr="0041195E">
        <w:rPr>
          <w:sz w:val="28"/>
          <w:szCs w:val="28"/>
        </w:rPr>
        <w:t>_»_</w:t>
      </w:r>
      <w:proofErr w:type="gramEnd"/>
      <w:r w:rsidRPr="0041195E">
        <w:rPr>
          <w:sz w:val="28"/>
          <w:szCs w:val="28"/>
        </w:rPr>
        <w:t>___________20___г.</w:t>
      </w:r>
    </w:p>
    <w:p w:rsidR="0026215B" w:rsidRDefault="0026215B" w:rsidP="0041195E">
      <w:pPr>
        <w:jc w:val="right"/>
        <w:rPr>
          <w:b/>
          <w:bCs/>
          <w:sz w:val="28"/>
          <w:szCs w:val="28"/>
        </w:rPr>
      </w:pPr>
    </w:p>
    <w:sectPr w:rsidR="0026215B" w:rsidSect="0051466A">
      <w:headerReference w:type="even" r:id="rId12"/>
      <w:headerReference w:type="default" r:id="rId13"/>
      <w:pgSz w:w="11906" w:h="16838" w:code="9"/>
      <w:pgMar w:top="993" w:right="567" w:bottom="993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35" w:rsidRDefault="00DE5635" w:rsidP="00C71CB4">
      <w:r>
        <w:separator/>
      </w:r>
    </w:p>
  </w:endnote>
  <w:endnote w:type="continuationSeparator" w:id="0">
    <w:p w:rsidR="00DE5635" w:rsidRDefault="00DE5635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35" w:rsidRDefault="00DE5635" w:rsidP="00C71CB4">
      <w:r>
        <w:separator/>
      </w:r>
    </w:p>
  </w:footnote>
  <w:footnote w:type="continuationSeparator" w:id="0">
    <w:p w:rsidR="00DE5635" w:rsidRDefault="00DE5635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2E60">
      <w:rPr>
        <w:noProof/>
      </w:rPr>
      <w:t>2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2E60">
      <w:rPr>
        <w:noProof/>
      </w:rPr>
      <w:t>3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A5185"/>
    <w:rsid w:val="000A6519"/>
    <w:rsid w:val="000B1652"/>
    <w:rsid w:val="000B1F56"/>
    <w:rsid w:val="000B4195"/>
    <w:rsid w:val="000C078C"/>
    <w:rsid w:val="000C2E60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6DD5"/>
    <w:rsid w:val="001173C7"/>
    <w:rsid w:val="001209D7"/>
    <w:rsid w:val="00125873"/>
    <w:rsid w:val="00136F94"/>
    <w:rsid w:val="001435B5"/>
    <w:rsid w:val="00145D43"/>
    <w:rsid w:val="00153F3E"/>
    <w:rsid w:val="0017022F"/>
    <w:rsid w:val="001731CB"/>
    <w:rsid w:val="00173B31"/>
    <w:rsid w:val="00184DF2"/>
    <w:rsid w:val="001A2E14"/>
    <w:rsid w:val="001B3DD2"/>
    <w:rsid w:val="001C24D7"/>
    <w:rsid w:val="001D3686"/>
    <w:rsid w:val="00205CB4"/>
    <w:rsid w:val="002254AE"/>
    <w:rsid w:val="00240E29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A7C0C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1195E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3629"/>
    <w:rsid w:val="004E72FD"/>
    <w:rsid w:val="004E7774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B2807"/>
    <w:rsid w:val="005C16A1"/>
    <w:rsid w:val="005D4B5D"/>
    <w:rsid w:val="005D4D37"/>
    <w:rsid w:val="005D5B66"/>
    <w:rsid w:val="00600613"/>
    <w:rsid w:val="00634563"/>
    <w:rsid w:val="00643C96"/>
    <w:rsid w:val="0064465A"/>
    <w:rsid w:val="0065179D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6E1AAD"/>
    <w:rsid w:val="007047B1"/>
    <w:rsid w:val="0072690A"/>
    <w:rsid w:val="00727074"/>
    <w:rsid w:val="00735AB2"/>
    <w:rsid w:val="007372C8"/>
    <w:rsid w:val="0075210B"/>
    <w:rsid w:val="0075468B"/>
    <w:rsid w:val="00765BDC"/>
    <w:rsid w:val="00772F9D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029B7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824CA"/>
    <w:rsid w:val="00891000"/>
    <w:rsid w:val="008A567F"/>
    <w:rsid w:val="008B4ED0"/>
    <w:rsid w:val="008B5155"/>
    <w:rsid w:val="008C7926"/>
    <w:rsid w:val="008D429D"/>
    <w:rsid w:val="008D70F5"/>
    <w:rsid w:val="008E18FD"/>
    <w:rsid w:val="008F537B"/>
    <w:rsid w:val="00910E7F"/>
    <w:rsid w:val="009172EA"/>
    <w:rsid w:val="00931D40"/>
    <w:rsid w:val="00933D56"/>
    <w:rsid w:val="0093716D"/>
    <w:rsid w:val="00940BA4"/>
    <w:rsid w:val="00944617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35CA3"/>
    <w:rsid w:val="00A41A79"/>
    <w:rsid w:val="00A46804"/>
    <w:rsid w:val="00A50047"/>
    <w:rsid w:val="00A50820"/>
    <w:rsid w:val="00A604AB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32BEA"/>
    <w:rsid w:val="00C36B07"/>
    <w:rsid w:val="00C4255C"/>
    <w:rsid w:val="00C44415"/>
    <w:rsid w:val="00C46C82"/>
    <w:rsid w:val="00C613E6"/>
    <w:rsid w:val="00C62FB6"/>
    <w:rsid w:val="00C6334E"/>
    <w:rsid w:val="00C71CB4"/>
    <w:rsid w:val="00C83BB3"/>
    <w:rsid w:val="00C85D50"/>
    <w:rsid w:val="00C93051"/>
    <w:rsid w:val="00CA50B8"/>
    <w:rsid w:val="00CC5A69"/>
    <w:rsid w:val="00CC6442"/>
    <w:rsid w:val="00CC681C"/>
    <w:rsid w:val="00CD05BA"/>
    <w:rsid w:val="00CF160E"/>
    <w:rsid w:val="00CF5AD2"/>
    <w:rsid w:val="00CF7407"/>
    <w:rsid w:val="00D01F35"/>
    <w:rsid w:val="00D07C48"/>
    <w:rsid w:val="00D1530E"/>
    <w:rsid w:val="00D16D0F"/>
    <w:rsid w:val="00D200A5"/>
    <w:rsid w:val="00D32559"/>
    <w:rsid w:val="00D37057"/>
    <w:rsid w:val="00D462DB"/>
    <w:rsid w:val="00D54FB4"/>
    <w:rsid w:val="00D624EC"/>
    <w:rsid w:val="00D64F9B"/>
    <w:rsid w:val="00D66A48"/>
    <w:rsid w:val="00D72148"/>
    <w:rsid w:val="00D748CA"/>
    <w:rsid w:val="00D90DBD"/>
    <w:rsid w:val="00D92423"/>
    <w:rsid w:val="00DA05C8"/>
    <w:rsid w:val="00DB6176"/>
    <w:rsid w:val="00DC11C2"/>
    <w:rsid w:val="00DC13ED"/>
    <w:rsid w:val="00DC3DFA"/>
    <w:rsid w:val="00DD6937"/>
    <w:rsid w:val="00DE3F1E"/>
    <w:rsid w:val="00DE5635"/>
    <w:rsid w:val="00DF2E18"/>
    <w:rsid w:val="00DF4509"/>
    <w:rsid w:val="00DF7B7A"/>
    <w:rsid w:val="00E20435"/>
    <w:rsid w:val="00E40228"/>
    <w:rsid w:val="00E424CD"/>
    <w:rsid w:val="00E606FA"/>
    <w:rsid w:val="00E644C7"/>
    <w:rsid w:val="00E7150A"/>
    <w:rsid w:val="00E7576E"/>
    <w:rsid w:val="00E7643C"/>
    <w:rsid w:val="00E779EE"/>
    <w:rsid w:val="00E85E8E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36026"/>
  <w15:docId w15:val="{776DF32F-68FD-40B0-B181-6012C0E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E3629"/>
    <w:pPr>
      <w:spacing w:before="100" w:beforeAutospacing="1" w:after="100" w:afterAutospacing="1"/>
    </w:pPr>
  </w:style>
  <w:style w:type="character" w:customStyle="1" w:styleId="fontstyle01">
    <w:name w:val="fontstyle01"/>
    <w:rsid w:val="004E362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"/>
    <w:basedOn w:val="a"/>
    <w:rsid w:val="000C07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lochskoe@admin.smolen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evolochskoe@admin.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F5D0-BD26-41D9-A4B8-4968FE36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10</cp:revision>
  <cp:lastPrinted>2019-10-09T07:31:00Z</cp:lastPrinted>
  <dcterms:created xsi:type="dcterms:W3CDTF">2022-12-20T09:47:00Z</dcterms:created>
  <dcterms:modified xsi:type="dcterms:W3CDTF">2022-12-22T08:15:00Z</dcterms:modified>
</cp:coreProperties>
</file>